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7C" w:rsidRPr="00312F94" w:rsidRDefault="009E5234">
      <w:pPr>
        <w:spacing w:line="360" w:lineRule="auto"/>
        <w:jc w:val="center"/>
        <w:rPr>
          <w:rFonts w:eastAsia="Calibri" w:hAnsi="Times New Roman" w:cs="Times New Roman"/>
          <w:b/>
          <w:bCs/>
          <w:sz w:val="28"/>
          <w:szCs w:val="28"/>
        </w:rPr>
      </w:pPr>
      <w:r w:rsidRPr="00312F94">
        <w:rPr>
          <w:rFonts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08830" cy="100126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_237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830" cy="10012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90D7C" w:rsidRPr="00312F94" w:rsidRDefault="009E5234">
      <w:pPr>
        <w:spacing w:line="360" w:lineRule="auto"/>
        <w:ind w:firstLine="425"/>
        <w:jc w:val="center"/>
        <w:rPr>
          <w:rFonts w:eastAsia="Calibri" w:hAnsi="Times New Roman" w:cs="Times New Roman"/>
          <w:b/>
          <w:bCs/>
          <w:sz w:val="28"/>
          <w:szCs w:val="28"/>
        </w:rPr>
      </w:pPr>
      <w:r w:rsidRPr="00312F94">
        <w:rPr>
          <w:rFonts w:eastAsia="Calibri" w:hAnsi="Times New Roman" w:cs="Times New Roman"/>
          <w:b/>
          <w:bCs/>
          <w:sz w:val="28"/>
          <w:szCs w:val="28"/>
        </w:rPr>
        <w:t>КОНКУРСНОЕ ЗАДАНИЕ «ЭССЕ»</w:t>
      </w:r>
    </w:p>
    <w:p w:rsidR="00290D7C" w:rsidRPr="00312F94" w:rsidRDefault="009E5234">
      <w:pPr>
        <w:ind w:firstLine="425"/>
        <w:jc w:val="right"/>
        <w:rPr>
          <w:rFonts w:hAnsi="Times New Roman" w:cs="Times New Roman"/>
          <w:i/>
          <w:iCs/>
        </w:rPr>
      </w:pPr>
      <w:r w:rsidRPr="00312F94">
        <w:rPr>
          <w:rFonts w:hAnsi="Times New Roman" w:cs="Times New Roman"/>
          <w:i/>
          <w:iCs/>
        </w:rPr>
        <w:t>Симакова Ю.В.,</w:t>
      </w:r>
    </w:p>
    <w:p w:rsidR="00290D7C" w:rsidRPr="00312F94" w:rsidRDefault="009E5234">
      <w:pPr>
        <w:ind w:firstLine="425"/>
        <w:jc w:val="right"/>
        <w:rPr>
          <w:rFonts w:hAnsi="Times New Roman" w:cs="Times New Roman"/>
          <w:i/>
          <w:iCs/>
        </w:rPr>
      </w:pPr>
      <w:r w:rsidRPr="00312F94">
        <w:rPr>
          <w:rFonts w:hAnsi="Times New Roman" w:cs="Times New Roman"/>
          <w:i/>
          <w:iCs/>
        </w:rPr>
        <w:t>Рязанская область</w:t>
      </w:r>
    </w:p>
    <w:p w:rsidR="00290D7C" w:rsidRPr="00312F94" w:rsidRDefault="00290D7C">
      <w:pPr>
        <w:spacing w:line="360" w:lineRule="auto"/>
        <w:ind w:firstLine="425"/>
        <w:jc w:val="center"/>
        <w:rPr>
          <w:rFonts w:hAnsi="Times New Roman" w:cs="Times New Roman"/>
          <w:sz w:val="28"/>
          <w:szCs w:val="28"/>
        </w:rPr>
      </w:pPr>
    </w:p>
    <w:p w:rsidR="00290D7C" w:rsidRPr="00312F94" w:rsidRDefault="00460822">
      <w:pPr>
        <w:spacing w:line="360" w:lineRule="auto"/>
        <w:ind w:firstLine="425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УЧИТЬ И УЧИТЬСЯ</w:t>
      </w:r>
    </w:p>
    <w:p w:rsidR="00290D7C" w:rsidRPr="00312F94" w:rsidRDefault="00290D7C">
      <w:pPr>
        <w:spacing w:line="360" w:lineRule="auto"/>
        <w:ind w:firstLine="425"/>
        <w:jc w:val="center"/>
        <w:rPr>
          <w:rFonts w:hAnsi="Times New Roman" w:cs="Times New Roman"/>
          <w:sz w:val="28"/>
          <w:szCs w:val="28"/>
        </w:rPr>
      </w:pPr>
    </w:p>
    <w:p w:rsidR="00FC2FDA" w:rsidRPr="00FE763A" w:rsidRDefault="00A64919">
      <w:pPr>
        <w:spacing w:line="360" w:lineRule="auto"/>
        <w:ind w:firstLine="425"/>
        <w:jc w:val="both"/>
        <w:rPr>
          <w:rFonts w:hAnsi="Times New Roman" w:cs="Times New Roman"/>
          <w:color w:val="FF0000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Золотые поля, редкие перелески, невысокий холм, раскинулись во все стороны среднерусские дали. Местами чернеет лес, взгляд останавливается на затерявшихся в этом крае деревеньках. </w:t>
      </w:r>
      <w:r w:rsidRPr="00312F94">
        <w:rPr>
          <w:rFonts w:hAnsi="Times New Roman" w:cs="Times New Roman"/>
          <w:sz w:val="28"/>
          <w:szCs w:val="28"/>
        </w:rPr>
        <w:t>Впереди,</w:t>
      </w:r>
      <w:r>
        <w:rPr>
          <w:rFonts w:hAnsi="Times New Roman" w:cs="Times New Roman"/>
          <w:sz w:val="28"/>
          <w:szCs w:val="28"/>
        </w:rPr>
        <w:t xml:space="preserve"> из</w:t>
      </w:r>
      <w:r w:rsidRPr="00312F94">
        <w:rPr>
          <w:rFonts w:hAnsi="Times New Roman" w:cs="Times New Roman"/>
          <w:sz w:val="28"/>
          <w:szCs w:val="28"/>
        </w:rPr>
        <w:t xml:space="preserve"> гущ</w:t>
      </w:r>
      <w:r>
        <w:rPr>
          <w:rFonts w:hAnsi="Times New Roman" w:cs="Times New Roman"/>
          <w:sz w:val="28"/>
          <w:szCs w:val="28"/>
        </w:rPr>
        <w:t>и</w:t>
      </w:r>
      <w:r w:rsidR="00FE763A">
        <w:rPr>
          <w:rFonts w:hAnsi="Times New Roman" w:cs="Times New Roman"/>
          <w:sz w:val="28"/>
          <w:szCs w:val="28"/>
        </w:rPr>
        <w:t xml:space="preserve"> высоких лип, </w:t>
      </w:r>
      <w:r w:rsidRPr="00312F94">
        <w:rPr>
          <w:rFonts w:hAnsi="Times New Roman" w:cs="Times New Roman"/>
          <w:sz w:val="28"/>
          <w:szCs w:val="28"/>
        </w:rPr>
        <w:t>по</w:t>
      </w:r>
      <w:r>
        <w:rPr>
          <w:rFonts w:hAnsi="Times New Roman" w:cs="Times New Roman"/>
          <w:sz w:val="28"/>
          <w:szCs w:val="28"/>
        </w:rPr>
        <w:t>днима</w:t>
      </w:r>
      <w:r w:rsidRPr="00312F94">
        <w:rPr>
          <w:rFonts w:hAnsi="Times New Roman" w:cs="Times New Roman"/>
          <w:sz w:val="28"/>
          <w:szCs w:val="28"/>
        </w:rPr>
        <w:t xml:space="preserve">ется тонкий </w:t>
      </w:r>
      <w:r>
        <w:rPr>
          <w:rFonts w:hAnsi="Times New Roman" w:cs="Times New Roman"/>
          <w:sz w:val="28"/>
          <w:szCs w:val="28"/>
        </w:rPr>
        <w:t xml:space="preserve">колокольный </w:t>
      </w:r>
      <w:r w:rsidRPr="00312F94">
        <w:rPr>
          <w:rFonts w:hAnsi="Times New Roman" w:cs="Times New Roman"/>
          <w:sz w:val="28"/>
          <w:szCs w:val="28"/>
        </w:rPr>
        <w:t>шпиль</w:t>
      </w:r>
      <w:r>
        <w:rPr>
          <w:rFonts w:hAnsi="Times New Roman" w:cs="Times New Roman"/>
          <w:sz w:val="28"/>
          <w:szCs w:val="28"/>
        </w:rPr>
        <w:t xml:space="preserve"> и слепит солнечный свет, отражающийся в золотом </w:t>
      </w:r>
      <w:r w:rsidRPr="00312F94">
        <w:rPr>
          <w:rFonts w:hAnsi="Times New Roman" w:cs="Times New Roman"/>
          <w:sz w:val="28"/>
          <w:szCs w:val="28"/>
        </w:rPr>
        <w:t>пятиглави</w:t>
      </w:r>
      <w:r>
        <w:rPr>
          <w:rFonts w:hAnsi="Times New Roman" w:cs="Times New Roman"/>
          <w:sz w:val="28"/>
          <w:szCs w:val="28"/>
        </w:rPr>
        <w:t>и</w:t>
      </w:r>
      <w:r w:rsidRPr="00312F94">
        <w:rPr>
          <w:rFonts w:hAnsi="Times New Roman" w:cs="Times New Roman"/>
          <w:sz w:val="28"/>
          <w:szCs w:val="28"/>
        </w:rPr>
        <w:t xml:space="preserve"> церковных куполов.</w:t>
      </w:r>
      <w:r>
        <w:rPr>
          <w:rFonts w:hAnsi="Times New Roman" w:cs="Times New Roman"/>
          <w:sz w:val="28"/>
          <w:szCs w:val="28"/>
        </w:rPr>
        <w:t xml:space="preserve"> </w:t>
      </w:r>
      <w:r w:rsidR="001A469F">
        <w:rPr>
          <w:rFonts w:hAnsi="Times New Roman" w:cs="Times New Roman"/>
          <w:sz w:val="28"/>
          <w:szCs w:val="28"/>
        </w:rPr>
        <w:t xml:space="preserve">Сегодня я там, где на </w:t>
      </w:r>
      <w:r>
        <w:rPr>
          <w:rFonts w:hAnsi="Times New Roman" w:cs="Times New Roman"/>
          <w:sz w:val="28"/>
          <w:szCs w:val="28"/>
        </w:rPr>
        <w:t xml:space="preserve">самом краю Ярославской области укрылось от городской суеты село Поздеевское. </w:t>
      </w:r>
      <w:r w:rsidR="00D67680">
        <w:rPr>
          <w:rFonts w:hAnsi="Times New Roman" w:cs="Times New Roman"/>
          <w:sz w:val="28"/>
          <w:szCs w:val="28"/>
        </w:rPr>
        <w:t xml:space="preserve">Более двух веков стоит здесь белокаменный </w:t>
      </w:r>
      <w:r w:rsidR="00D67680" w:rsidRPr="00312F94">
        <w:rPr>
          <w:rFonts w:hAnsi="Times New Roman" w:cs="Times New Roman"/>
          <w:sz w:val="28"/>
          <w:szCs w:val="28"/>
        </w:rPr>
        <w:t>храм Рождества Пресвятой Богородицы</w:t>
      </w:r>
      <w:r w:rsidR="001A469F">
        <w:rPr>
          <w:rFonts w:hAnsi="Times New Roman" w:cs="Times New Roman"/>
          <w:sz w:val="28"/>
          <w:szCs w:val="28"/>
        </w:rPr>
        <w:t>, а напротив д</w:t>
      </w:r>
      <w:r w:rsidR="00FC2FDA">
        <w:rPr>
          <w:rFonts w:hAnsi="Times New Roman" w:cs="Times New Roman"/>
          <w:sz w:val="28"/>
          <w:szCs w:val="28"/>
        </w:rPr>
        <w:t>вухэтажная деревянная школа</w:t>
      </w:r>
      <w:r w:rsidR="001A469F">
        <w:rPr>
          <w:rFonts w:hAnsi="Times New Roman" w:cs="Times New Roman"/>
          <w:sz w:val="28"/>
          <w:szCs w:val="28"/>
        </w:rPr>
        <w:t>, которая</w:t>
      </w:r>
      <w:r w:rsidR="00FC2FDA">
        <w:rPr>
          <w:rFonts w:hAnsi="Times New Roman" w:cs="Times New Roman"/>
          <w:sz w:val="28"/>
          <w:szCs w:val="28"/>
        </w:rPr>
        <w:t xml:space="preserve"> пережила революцию, в войну служила укрыт</w:t>
      </w:r>
      <w:r w:rsidR="00813377">
        <w:rPr>
          <w:rFonts w:hAnsi="Times New Roman" w:cs="Times New Roman"/>
          <w:sz w:val="28"/>
          <w:szCs w:val="28"/>
        </w:rPr>
        <w:t>ием детям</w:t>
      </w:r>
      <w:r w:rsidR="001A469F">
        <w:rPr>
          <w:rFonts w:hAnsi="Times New Roman" w:cs="Times New Roman"/>
          <w:sz w:val="28"/>
          <w:szCs w:val="28"/>
        </w:rPr>
        <w:t>, вывезенным из</w:t>
      </w:r>
      <w:r w:rsidR="00813377">
        <w:rPr>
          <w:rFonts w:hAnsi="Times New Roman" w:cs="Times New Roman"/>
          <w:sz w:val="28"/>
          <w:szCs w:val="28"/>
        </w:rPr>
        <w:t xml:space="preserve"> блокадного Ленинграда</w:t>
      </w:r>
      <w:r w:rsidR="00FC2FDA">
        <w:rPr>
          <w:rFonts w:hAnsi="Times New Roman" w:cs="Times New Roman"/>
          <w:sz w:val="28"/>
          <w:szCs w:val="28"/>
        </w:rPr>
        <w:t xml:space="preserve">. </w:t>
      </w:r>
      <w:r w:rsidR="001A469F">
        <w:rPr>
          <w:rFonts w:hAnsi="Times New Roman" w:cs="Times New Roman"/>
          <w:sz w:val="28"/>
          <w:szCs w:val="28"/>
        </w:rPr>
        <w:t xml:space="preserve">Когда-то здесь директорствовала моя прабабушка, Мария Михайловна Налётова. </w:t>
      </w:r>
      <w:r w:rsidR="00FC2FDA">
        <w:rPr>
          <w:rFonts w:hAnsi="Times New Roman" w:cs="Times New Roman"/>
          <w:sz w:val="28"/>
          <w:szCs w:val="28"/>
        </w:rPr>
        <w:t>Мама рассказывала: «Бабушка приходила на работу, брала нас с собой</w:t>
      </w:r>
      <w:r w:rsidR="00813377">
        <w:rPr>
          <w:rFonts w:hAnsi="Times New Roman" w:cs="Times New Roman"/>
          <w:sz w:val="28"/>
          <w:szCs w:val="28"/>
        </w:rPr>
        <w:t>. Н</w:t>
      </w:r>
      <w:r w:rsidR="00FC2FDA">
        <w:rPr>
          <w:rFonts w:hAnsi="Times New Roman" w:cs="Times New Roman"/>
          <w:sz w:val="28"/>
          <w:szCs w:val="28"/>
        </w:rPr>
        <w:t>ам, маленьким, всё в школе было интересно и загадочно</w:t>
      </w:r>
      <w:r w:rsidR="00B317BB">
        <w:rPr>
          <w:rFonts w:hAnsi="Times New Roman" w:cs="Times New Roman"/>
          <w:sz w:val="28"/>
          <w:szCs w:val="28"/>
        </w:rPr>
        <w:t xml:space="preserve">». </w:t>
      </w:r>
      <w:r w:rsidR="001A469F">
        <w:rPr>
          <w:rFonts w:hAnsi="Times New Roman" w:cs="Times New Roman"/>
          <w:sz w:val="28"/>
          <w:szCs w:val="28"/>
        </w:rPr>
        <w:t>А я</w:t>
      </w:r>
      <w:r w:rsidR="00B317BB">
        <w:rPr>
          <w:rFonts w:hAnsi="Times New Roman" w:cs="Times New Roman"/>
          <w:sz w:val="28"/>
          <w:szCs w:val="28"/>
        </w:rPr>
        <w:t xml:space="preserve"> вспоминаю, какими притягательными были для меня просторные классы </w:t>
      </w:r>
      <w:r w:rsidR="001A469F">
        <w:rPr>
          <w:rFonts w:hAnsi="Times New Roman" w:cs="Times New Roman"/>
          <w:sz w:val="28"/>
          <w:szCs w:val="28"/>
        </w:rPr>
        <w:t>рязанской</w:t>
      </w:r>
      <w:r w:rsidR="00B317BB">
        <w:rPr>
          <w:rFonts w:hAnsi="Times New Roman" w:cs="Times New Roman"/>
          <w:sz w:val="28"/>
          <w:szCs w:val="28"/>
        </w:rPr>
        <w:t xml:space="preserve"> гимназии</w:t>
      </w:r>
      <w:r w:rsidR="001A469F">
        <w:rPr>
          <w:rFonts w:hAnsi="Times New Roman" w:cs="Times New Roman"/>
          <w:sz w:val="28"/>
          <w:szCs w:val="28"/>
        </w:rPr>
        <w:t>, где преподавала моя мама, где училась я</w:t>
      </w:r>
      <w:r w:rsidR="00B317BB">
        <w:rPr>
          <w:rFonts w:hAnsi="Times New Roman" w:cs="Times New Roman"/>
          <w:sz w:val="28"/>
          <w:szCs w:val="28"/>
        </w:rPr>
        <w:t>.</w:t>
      </w:r>
      <w:r w:rsidR="00FE763A">
        <w:rPr>
          <w:rFonts w:hAnsi="Times New Roman" w:cs="Times New Roman"/>
          <w:sz w:val="28"/>
          <w:szCs w:val="28"/>
        </w:rPr>
        <w:t xml:space="preserve"> </w:t>
      </w:r>
    </w:p>
    <w:p w:rsidR="001A469F" w:rsidRDefault="001A469F" w:rsidP="00511379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Нынче с</w:t>
      </w:r>
      <w:r w:rsidR="00CC7619">
        <w:rPr>
          <w:rFonts w:hAnsi="Times New Roman" w:cs="Times New Roman"/>
          <w:sz w:val="28"/>
          <w:szCs w:val="28"/>
        </w:rPr>
        <w:t>ельская ш</w:t>
      </w:r>
      <w:r w:rsidR="00813377">
        <w:rPr>
          <w:rFonts w:hAnsi="Times New Roman" w:cs="Times New Roman"/>
          <w:sz w:val="28"/>
          <w:szCs w:val="28"/>
        </w:rPr>
        <w:t xml:space="preserve">кола пустует, </w:t>
      </w:r>
      <w:r>
        <w:rPr>
          <w:rFonts w:hAnsi="Times New Roman" w:cs="Times New Roman"/>
          <w:sz w:val="28"/>
          <w:szCs w:val="28"/>
        </w:rPr>
        <w:t>прихожан</w:t>
      </w:r>
      <w:r w:rsidR="00813377">
        <w:rPr>
          <w:rFonts w:hAnsi="Times New Roman" w:cs="Times New Roman"/>
          <w:sz w:val="28"/>
          <w:szCs w:val="28"/>
        </w:rPr>
        <w:t xml:space="preserve"> в храме стало меньше, но живут в письмах ленинградцев воспоминания о поздеевской школе, её учителях и директоре, моей прабаб</w:t>
      </w:r>
      <w:r>
        <w:rPr>
          <w:rFonts w:hAnsi="Times New Roman" w:cs="Times New Roman"/>
          <w:sz w:val="28"/>
          <w:szCs w:val="28"/>
        </w:rPr>
        <w:t xml:space="preserve">ушке. </w:t>
      </w:r>
    </w:p>
    <w:p w:rsidR="001A469F" w:rsidRPr="00BF206E" w:rsidRDefault="001A469F" w:rsidP="001A469F">
      <w:pPr>
        <w:spacing w:line="360" w:lineRule="auto"/>
        <w:ind w:firstLine="425"/>
        <w:jc w:val="both"/>
        <w:rPr>
          <w:rFonts w:hAnsi="Times New Roman" w:cs="Times New Roman"/>
          <w:color w:val="auto"/>
          <w:sz w:val="28"/>
          <w:szCs w:val="28"/>
        </w:rPr>
      </w:pPr>
      <w:r w:rsidRPr="00BF206E">
        <w:rPr>
          <w:rFonts w:hAnsi="Times New Roman" w:cs="Times New Roman"/>
          <w:color w:val="auto"/>
          <w:sz w:val="28"/>
          <w:szCs w:val="28"/>
        </w:rPr>
        <w:t xml:space="preserve">Нередко учителя задают себе вопрос: почему именно школа? Почему я учитель? У меня ответ складывается, как единый пазл, из маминых рассказов, детских воспоминаний от знакомства со старой сельской школой, гулкого эха старинной второй рязанской гимназии (где учился </w:t>
      </w:r>
      <w:r w:rsidRPr="00BF206E">
        <w:rPr>
          <w:rFonts w:hAnsi="Times New Roman" w:cs="Times New Roman"/>
          <w:color w:val="auto"/>
          <w:sz w:val="28"/>
          <w:szCs w:val="28"/>
        </w:rPr>
        <w:lastRenderedPageBreak/>
        <w:t xml:space="preserve">Нобелевский лауреат академик И.П. Павлов), первого собственного вожатского и учительский опыта, и приходит более осознанное понимание неразрывной связи поколений, учительской миссии, ответственности перед людьми, доверившими мне будущее. </w:t>
      </w:r>
      <w:r w:rsidR="00BA0A9B">
        <w:rPr>
          <w:rFonts w:hAnsi="Times New Roman" w:cs="Times New Roman"/>
          <w:color w:val="auto"/>
          <w:sz w:val="28"/>
          <w:szCs w:val="28"/>
        </w:rPr>
        <w:t>Я учитель, потому что это моя детская мечта. Я учитель, потому что дети вдохновляют нас учиться самим. Я учитель, потому что в этой профессии я могу прикасаться к будущему маленьких людей и целой страны.</w:t>
      </w:r>
    </w:p>
    <w:p w:rsidR="00CC7619" w:rsidRDefault="00511379" w:rsidP="00CC7619">
      <w:pPr>
        <w:spacing w:line="360" w:lineRule="auto"/>
        <w:ind w:firstLine="425"/>
        <w:jc w:val="both"/>
        <w:rPr>
          <w:sz w:val="28"/>
          <w:szCs w:val="28"/>
          <w:u w:color="323232"/>
        </w:rPr>
      </w:pPr>
      <w:r w:rsidRPr="0062383A">
        <w:rPr>
          <w:rFonts w:hAnsi="Times New Roman" w:cs="Times New Roman"/>
          <w:sz w:val="28"/>
          <w:szCs w:val="28"/>
        </w:rPr>
        <w:t>Ко мне на урок английского приходят второклашки, которых я спрашиваю</w:t>
      </w:r>
      <w:r w:rsidRPr="00BF206E">
        <w:rPr>
          <w:rFonts w:hAnsi="Times New Roman" w:cs="Times New Roman"/>
          <w:color w:val="auto"/>
          <w:sz w:val="28"/>
          <w:szCs w:val="28"/>
        </w:rPr>
        <w:t xml:space="preserve">: </w:t>
      </w:r>
      <w:r w:rsidR="00FE763A" w:rsidRPr="00BF206E">
        <w:rPr>
          <w:rFonts w:hAnsi="Times New Roman" w:cs="Times New Roman"/>
          <w:color w:val="auto"/>
          <w:sz w:val="28"/>
          <w:szCs w:val="28"/>
        </w:rPr>
        <w:t>«</w:t>
      </w:r>
      <w:r w:rsidR="00CC7619" w:rsidRPr="00BF206E">
        <w:rPr>
          <w:rFonts w:hAnsi="Times New Roman" w:cs="Times New Roman"/>
          <w:color w:val="auto"/>
          <w:sz w:val="28"/>
          <w:szCs w:val="28"/>
        </w:rPr>
        <w:t>Как вы думаете, для чего английский язык пригодится вам в жизни?</w:t>
      </w:r>
      <w:r w:rsidR="00FE763A" w:rsidRPr="00BF206E">
        <w:rPr>
          <w:rFonts w:hAnsi="Times New Roman" w:cs="Times New Roman"/>
          <w:color w:val="auto"/>
          <w:sz w:val="28"/>
          <w:szCs w:val="28"/>
        </w:rPr>
        <w:t>»</w:t>
      </w:r>
      <w:r w:rsidR="00CC7619" w:rsidRPr="00BF206E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BF206E">
        <w:rPr>
          <w:rFonts w:hAnsi="Times New Roman" w:cs="Times New Roman"/>
          <w:color w:val="auto"/>
          <w:sz w:val="28"/>
          <w:szCs w:val="28"/>
        </w:rPr>
        <w:t xml:space="preserve">– </w:t>
      </w:r>
      <w:r w:rsidR="00FE763A" w:rsidRPr="00BF206E">
        <w:rPr>
          <w:rFonts w:hAnsi="Times New Roman" w:cs="Times New Roman"/>
          <w:color w:val="auto"/>
          <w:sz w:val="28"/>
          <w:szCs w:val="28"/>
        </w:rPr>
        <w:t>«</w:t>
      </w:r>
      <w:r w:rsidRPr="00BF206E">
        <w:rPr>
          <w:rFonts w:hAnsi="Times New Roman" w:cs="Times New Roman"/>
          <w:color w:val="auto"/>
          <w:sz w:val="28"/>
          <w:szCs w:val="28"/>
        </w:rPr>
        <w:t>Чтобы поздороваться, сделать покупки, не заблудиться в чужом городе, понимать зарубежные песни</w:t>
      </w:r>
      <w:r w:rsidR="00FE763A" w:rsidRPr="00BF206E">
        <w:rPr>
          <w:rFonts w:hAnsi="Times New Roman" w:cs="Times New Roman"/>
          <w:color w:val="auto"/>
          <w:sz w:val="28"/>
          <w:szCs w:val="28"/>
        </w:rPr>
        <w:t>»</w:t>
      </w:r>
      <w:r w:rsidRPr="00BF206E">
        <w:rPr>
          <w:rFonts w:hAnsi="Times New Roman" w:cs="Times New Roman"/>
          <w:color w:val="auto"/>
          <w:sz w:val="28"/>
          <w:szCs w:val="28"/>
        </w:rPr>
        <w:t xml:space="preserve">. </w:t>
      </w:r>
      <w:r w:rsidR="00CC7619" w:rsidRPr="00BF206E">
        <w:rPr>
          <w:rFonts w:hAnsi="Times New Roman"/>
          <w:color w:val="auto"/>
          <w:sz w:val="28"/>
          <w:szCs w:val="28"/>
          <w:u w:color="323232"/>
        </w:rPr>
        <w:t>Ещё одно его применение открылось для меня</w:t>
      </w:r>
      <w:r w:rsidR="00CC7619">
        <w:rPr>
          <w:rFonts w:hAnsi="Times New Roman"/>
          <w:sz w:val="28"/>
          <w:szCs w:val="28"/>
          <w:u w:color="323232"/>
        </w:rPr>
        <w:t xml:space="preserve"> в собственных путешествиях</w:t>
      </w:r>
      <w:r w:rsidR="00CC7619">
        <w:rPr>
          <w:sz w:val="28"/>
          <w:szCs w:val="28"/>
          <w:u w:color="323232"/>
        </w:rPr>
        <w:t xml:space="preserve">, </w:t>
      </w:r>
      <w:r w:rsidR="00CC7619">
        <w:rPr>
          <w:rFonts w:hAnsi="Times New Roman"/>
          <w:sz w:val="28"/>
          <w:szCs w:val="28"/>
          <w:u w:color="323232"/>
        </w:rPr>
        <w:t>когда новый знакомый в Румынии воскликнул</w:t>
      </w:r>
      <w:r w:rsidR="00CC7619">
        <w:rPr>
          <w:sz w:val="28"/>
          <w:szCs w:val="28"/>
          <w:u w:color="323232"/>
        </w:rPr>
        <w:t xml:space="preserve">: </w:t>
      </w:r>
      <w:r w:rsidR="00CC7619">
        <w:rPr>
          <w:rFonts w:hAnsi="Times New Roman"/>
          <w:sz w:val="28"/>
          <w:szCs w:val="28"/>
          <w:u w:color="323232"/>
        </w:rPr>
        <w:t>“Я впервые вижу россиянина</w:t>
      </w:r>
      <w:r w:rsidR="00CC7619">
        <w:rPr>
          <w:sz w:val="28"/>
          <w:szCs w:val="28"/>
          <w:u w:color="323232"/>
        </w:rPr>
        <w:t>!</w:t>
      </w:r>
      <w:r w:rsidR="00CC7619">
        <w:rPr>
          <w:rFonts w:hAnsi="Times New Roman"/>
          <w:sz w:val="28"/>
          <w:szCs w:val="28"/>
          <w:u w:color="323232"/>
        </w:rPr>
        <w:t>”</w:t>
      </w:r>
      <w:r w:rsidR="00CC7619">
        <w:rPr>
          <w:sz w:val="28"/>
          <w:szCs w:val="28"/>
          <w:u w:color="323232"/>
        </w:rPr>
        <w:t xml:space="preserve">, </w:t>
      </w:r>
      <w:r w:rsidR="00CC7619">
        <w:rPr>
          <w:rFonts w:hAnsi="Times New Roman"/>
          <w:sz w:val="28"/>
          <w:szCs w:val="28"/>
          <w:u w:color="323232"/>
        </w:rPr>
        <w:t>когда</w:t>
      </w:r>
      <w:r w:rsidR="00CC7619">
        <w:rPr>
          <w:sz w:val="28"/>
          <w:szCs w:val="28"/>
          <w:u w:color="323232"/>
        </w:rPr>
        <w:t xml:space="preserve">, </w:t>
      </w:r>
      <w:r w:rsidR="00CC7619">
        <w:rPr>
          <w:rFonts w:hAnsi="Times New Roman"/>
          <w:sz w:val="28"/>
          <w:szCs w:val="28"/>
          <w:u w:color="323232"/>
        </w:rPr>
        <w:t>оказавшись на православную Пасху в Англии</w:t>
      </w:r>
      <w:r w:rsidR="00CC7619">
        <w:rPr>
          <w:sz w:val="28"/>
          <w:szCs w:val="28"/>
          <w:u w:color="323232"/>
        </w:rPr>
        <w:t xml:space="preserve">, </w:t>
      </w:r>
      <w:r w:rsidR="00CC7619">
        <w:rPr>
          <w:rFonts w:hAnsi="Times New Roman"/>
          <w:sz w:val="28"/>
          <w:szCs w:val="28"/>
          <w:u w:color="323232"/>
        </w:rPr>
        <w:t>я объясняла</w:t>
      </w:r>
      <w:r w:rsidR="00CC7619">
        <w:rPr>
          <w:sz w:val="28"/>
          <w:szCs w:val="28"/>
          <w:u w:color="323232"/>
        </w:rPr>
        <w:t xml:space="preserve">, </w:t>
      </w:r>
      <w:r w:rsidR="00CC7619">
        <w:rPr>
          <w:rFonts w:hAnsi="Times New Roman"/>
          <w:sz w:val="28"/>
          <w:szCs w:val="28"/>
          <w:u w:color="323232"/>
        </w:rPr>
        <w:t>как и для чего покрасила вареные яйца луковой шелухой</w:t>
      </w:r>
      <w:r w:rsidR="00CC7619">
        <w:rPr>
          <w:sz w:val="28"/>
          <w:szCs w:val="28"/>
          <w:u w:color="323232"/>
        </w:rPr>
        <w:t xml:space="preserve">, </w:t>
      </w:r>
      <w:r w:rsidR="00CC7619">
        <w:rPr>
          <w:rFonts w:hAnsi="Times New Roman"/>
          <w:sz w:val="28"/>
          <w:szCs w:val="28"/>
          <w:u w:color="323232"/>
        </w:rPr>
        <w:t>когда наиболее понятным ответом на вопрос иностранца</w:t>
      </w:r>
      <w:r w:rsidR="00CC7619">
        <w:rPr>
          <w:sz w:val="28"/>
          <w:szCs w:val="28"/>
          <w:u w:color="323232"/>
        </w:rPr>
        <w:t xml:space="preserve">: </w:t>
      </w:r>
      <w:r w:rsidR="00CC7619">
        <w:rPr>
          <w:rFonts w:hAnsi="Times New Roman"/>
          <w:sz w:val="28"/>
          <w:szCs w:val="28"/>
          <w:u w:color="323232"/>
        </w:rPr>
        <w:t>“Что такое Рязань</w:t>
      </w:r>
      <w:r w:rsidR="00CC7619">
        <w:rPr>
          <w:sz w:val="28"/>
          <w:szCs w:val="28"/>
          <w:u w:color="323232"/>
        </w:rPr>
        <w:t>?</w:t>
      </w:r>
      <w:r w:rsidR="00CC7619">
        <w:rPr>
          <w:rFonts w:hAnsi="Times New Roman"/>
          <w:sz w:val="28"/>
          <w:szCs w:val="28"/>
          <w:u w:color="323232"/>
        </w:rPr>
        <w:t>” стало “Это родина Есенина и Павлова”</w:t>
      </w:r>
      <w:r w:rsidR="00CC7619">
        <w:rPr>
          <w:sz w:val="28"/>
          <w:szCs w:val="28"/>
          <w:u w:color="323232"/>
        </w:rPr>
        <w:t>.</w:t>
      </w:r>
    </w:p>
    <w:p w:rsidR="004F55C6" w:rsidRDefault="00CC7619" w:rsidP="00CC7619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  <w:u w:color="323232"/>
        </w:rPr>
        <w:t>Согласна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совсем не просто и не сразу школьнику придёт осознание: иностранный язык нужен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чтобы понимать другую культуру</w:t>
      </w:r>
      <w:r>
        <w:rPr>
          <w:sz w:val="28"/>
          <w:szCs w:val="28"/>
          <w:u w:color="323232"/>
        </w:rPr>
        <w:t xml:space="preserve">, </w:t>
      </w:r>
      <w:r w:rsidRPr="00EF7308">
        <w:rPr>
          <w:rFonts w:hAnsi="Times New Roman"/>
          <w:color w:val="auto"/>
          <w:sz w:val="28"/>
          <w:szCs w:val="28"/>
          <w:u w:color="323232"/>
        </w:rPr>
        <w:t xml:space="preserve">транслировать миру </w:t>
      </w:r>
      <w:r w:rsidR="006F417B" w:rsidRPr="00EF7308">
        <w:rPr>
          <w:rFonts w:hAnsi="Times New Roman"/>
          <w:color w:val="auto"/>
          <w:sz w:val="28"/>
          <w:szCs w:val="28"/>
          <w:u w:color="323232"/>
        </w:rPr>
        <w:t>собственную</w:t>
      </w:r>
      <w:r w:rsidRPr="00EF7308">
        <w:rPr>
          <w:color w:val="auto"/>
          <w:sz w:val="28"/>
          <w:szCs w:val="28"/>
          <w:u w:color="323232"/>
        </w:rPr>
        <w:t xml:space="preserve">. </w:t>
      </w:r>
      <w:r w:rsidRPr="00EF7308">
        <w:rPr>
          <w:rFonts w:hAnsi="Times New Roman"/>
          <w:color w:val="auto"/>
          <w:sz w:val="28"/>
          <w:szCs w:val="28"/>
          <w:u w:color="323232"/>
        </w:rPr>
        <w:t>Однако</w:t>
      </w:r>
      <w:r w:rsidRPr="00EF7308">
        <w:rPr>
          <w:color w:val="auto"/>
          <w:sz w:val="28"/>
          <w:szCs w:val="28"/>
          <w:u w:color="323232"/>
        </w:rPr>
        <w:t xml:space="preserve"> </w:t>
      </w:r>
      <w:r w:rsidRPr="00EF7308">
        <w:rPr>
          <w:rFonts w:hAnsi="Times New Roman"/>
          <w:color w:val="auto"/>
          <w:sz w:val="28"/>
          <w:szCs w:val="28"/>
          <w:u w:color="323232"/>
        </w:rPr>
        <w:t>нам</w:t>
      </w:r>
      <w:r w:rsidRPr="00EF7308">
        <w:rPr>
          <w:color w:val="auto"/>
          <w:sz w:val="28"/>
          <w:szCs w:val="28"/>
          <w:u w:color="323232"/>
        </w:rPr>
        <w:t xml:space="preserve">, </w:t>
      </w:r>
      <w:r w:rsidRPr="00EF7308">
        <w:rPr>
          <w:rFonts w:hAnsi="Times New Roman"/>
          <w:color w:val="auto"/>
          <w:sz w:val="28"/>
          <w:szCs w:val="28"/>
          <w:u w:color="323232"/>
        </w:rPr>
        <w:t>педагогам</w:t>
      </w:r>
      <w:r w:rsidRPr="00EF7308">
        <w:rPr>
          <w:color w:val="auto"/>
          <w:sz w:val="28"/>
          <w:szCs w:val="28"/>
          <w:u w:color="323232"/>
        </w:rPr>
        <w:t xml:space="preserve">, </w:t>
      </w:r>
      <w:r w:rsidRPr="00EF7308">
        <w:rPr>
          <w:rFonts w:hAnsi="Times New Roman"/>
          <w:color w:val="auto"/>
          <w:sz w:val="28"/>
          <w:szCs w:val="28"/>
          <w:u w:color="323232"/>
        </w:rPr>
        <w:t>по силам</w:t>
      </w:r>
      <w:r>
        <w:rPr>
          <w:rFonts w:hAnsi="Times New Roman"/>
          <w:sz w:val="28"/>
          <w:szCs w:val="28"/>
          <w:u w:color="323232"/>
        </w:rPr>
        <w:t xml:space="preserve"> придумать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создать ситуацию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в которой ребёнок научится представлять свою страну на иностранном языке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посмотрит на её культуру под другим углом</w:t>
      </w:r>
      <w:r>
        <w:rPr>
          <w:sz w:val="28"/>
          <w:szCs w:val="28"/>
          <w:u w:color="323232"/>
        </w:rPr>
        <w:t xml:space="preserve">. </w:t>
      </w:r>
      <w:r w:rsidRPr="0062383A">
        <w:rPr>
          <w:rFonts w:hAnsi="Times New Roman" w:cs="Times New Roman"/>
          <w:sz w:val="28"/>
          <w:szCs w:val="28"/>
        </w:rPr>
        <w:t xml:space="preserve">Я думаю, что в моих силах достучаться до детских сердец, чтобы когда-то они </w:t>
      </w:r>
      <w:r>
        <w:rPr>
          <w:rFonts w:hAnsi="Times New Roman" w:cs="Times New Roman"/>
          <w:sz w:val="28"/>
          <w:szCs w:val="28"/>
        </w:rPr>
        <w:t>искренне верили</w:t>
      </w:r>
      <w:r w:rsidRPr="0062383A">
        <w:rPr>
          <w:rFonts w:hAnsi="Times New Roman" w:cs="Times New Roman"/>
          <w:sz w:val="28"/>
          <w:szCs w:val="28"/>
        </w:rPr>
        <w:t>:</w:t>
      </w:r>
      <w:r>
        <w:rPr>
          <w:rFonts w:hAnsi="Times New Roman" w:cs="Times New Roman"/>
          <w:sz w:val="28"/>
          <w:szCs w:val="28"/>
        </w:rPr>
        <w:t xml:space="preserve"> </w:t>
      </w:r>
      <w:r w:rsidRPr="0062383A">
        <w:rPr>
          <w:rFonts w:hAnsi="Times New Roman" w:cs="Times New Roman"/>
          <w:sz w:val="28"/>
          <w:szCs w:val="28"/>
        </w:rPr>
        <w:t>«Я изучаю английский, чтобы рассказать миру о Росси</w:t>
      </w:r>
      <w:r w:rsidR="004F55C6">
        <w:rPr>
          <w:rFonts w:hAnsi="Times New Roman" w:cs="Times New Roman"/>
          <w:sz w:val="28"/>
          <w:szCs w:val="28"/>
        </w:rPr>
        <w:t xml:space="preserve">и», чтобы </w:t>
      </w:r>
      <w:r w:rsidR="004F55C6" w:rsidRPr="00EF7308">
        <w:rPr>
          <w:rFonts w:hAnsi="Times New Roman" w:cs="Times New Roman"/>
          <w:color w:val="auto"/>
          <w:sz w:val="28"/>
          <w:szCs w:val="28"/>
        </w:rPr>
        <w:t xml:space="preserve">смогли </w:t>
      </w:r>
      <w:r w:rsidR="006F417B" w:rsidRPr="00EF7308">
        <w:rPr>
          <w:rFonts w:hAnsi="Times New Roman" w:cs="Times New Roman"/>
          <w:color w:val="auto"/>
          <w:sz w:val="28"/>
          <w:szCs w:val="28"/>
        </w:rPr>
        <w:t>говорить</w:t>
      </w:r>
      <w:r w:rsidR="004F55C6">
        <w:rPr>
          <w:rFonts w:hAnsi="Times New Roman" w:cs="Times New Roman"/>
          <w:sz w:val="28"/>
          <w:szCs w:val="28"/>
        </w:rPr>
        <w:t xml:space="preserve"> о красоте Кавказских гор, богатстве дворцов Петергофа, спокойствии русского севера, родных есенинских полях…</w:t>
      </w:r>
    </w:p>
    <w:p w:rsidR="00415DEB" w:rsidRPr="00460822" w:rsidRDefault="00ED6FA5" w:rsidP="00415DEB">
      <w:pPr>
        <w:spacing w:line="360" w:lineRule="auto"/>
        <w:ind w:firstLine="425"/>
        <w:jc w:val="both"/>
        <w:rPr>
          <w:rFonts w:eastAsia="Times New Roman" w:hAnsi="Times New Roman" w:cs="Times New Roman"/>
          <w:color w:val="auto"/>
          <w:sz w:val="28"/>
          <w:szCs w:val="28"/>
        </w:rPr>
      </w:pPr>
      <w:r w:rsidRPr="00ED6FA5">
        <w:rPr>
          <w:rFonts w:hAnsi="Times New Roman" w:cs="Times New Roman"/>
          <w:sz w:val="28"/>
          <w:szCs w:val="28"/>
        </w:rPr>
        <w:t xml:space="preserve">У читателя может возникнуть вопрос, </w:t>
      </w:r>
      <w:r w:rsidRPr="00460822">
        <w:rPr>
          <w:rFonts w:hAnsi="Times New Roman" w:cs="Times New Roman"/>
          <w:color w:val="auto"/>
          <w:sz w:val="28"/>
          <w:szCs w:val="28"/>
        </w:rPr>
        <w:t>ч</w:t>
      </w:r>
      <w:r w:rsidR="00511379" w:rsidRPr="00460822">
        <w:rPr>
          <w:rFonts w:hAnsi="Times New Roman" w:cs="Times New Roman"/>
          <w:color w:val="auto"/>
          <w:sz w:val="28"/>
          <w:szCs w:val="28"/>
        </w:rPr>
        <w:t xml:space="preserve">ем учитель </w:t>
      </w:r>
      <w:r w:rsidR="0081006D" w:rsidRPr="00460822">
        <w:rPr>
          <w:rFonts w:hAnsi="Times New Roman" w:cs="Times New Roman"/>
          <w:color w:val="auto"/>
          <w:sz w:val="28"/>
          <w:szCs w:val="28"/>
        </w:rPr>
        <w:t>может</w:t>
      </w:r>
      <w:r w:rsidR="00511379" w:rsidRPr="00460822">
        <w:rPr>
          <w:rFonts w:hAnsi="Times New Roman" w:cs="Times New Roman"/>
          <w:color w:val="auto"/>
          <w:sz w:val="28"/>
          <w:szCs w:val="28"/>
        </w:rPr>
        <w:t xml:space="preserve"> </w:t>
      </w:r>
      <w:r w:rsidR="006F417B" w:rsidRPr="00460822">
        <w:rPr>
          <w:rFonts w:hAnsi="Times New Roman" w:cs="Times New Roman"/>
          <w:color w:val="auto"/>
          <w:sz w:val="28"/>
          <w:szCs w:val="28"/>
        </w:rPr>
        <w:t>наполнить душу</w:t>
      </w:r>
      <w:r w:rsidR="00511379" w:rsidRPr="00460822">
        <w:rPr>
          <w:rFonts w:hAnsi="Times New Roman" w:cs="Times New Roman"/>
          <w:color w:val="auto"/>
          <w:sz w:val="28"/>
          <w:szCs w:val="28"/>
        </w:rPr>
        <w:t xml:space="preserve"> ребёнка</w:t>
      </w:r>
      <w:r w:rsidRPr="00460822">
        <w:rPr>
          <w:rFonts w:hAnsi="Times New Roman" w:cs="Times New Roman"/>
          <w:color w:val="auto"/>
          <w:sz w:val="28"/>
          <w:szCs w:val="28"/>
        </w:rPr>
        <w:t>, чтобы сформировать у него</w:t>
      </w:r>
      <w:r w:rsidRPr="00ED6FA5">
        <w:rPr>
          <w:rFonts w:hAnsi="Times New Roman" w:cs="Times New Roman"/>
          <w:sz w:val="28"/>
          <w:szCs w:val="28"/>
        </w:rPr>
        <w:t xml:space="preserve"> подобное мировоззрение?</w:t>
      </w:r>
      <w:r>
        <w:rPr>
          <w:rFonts w:hAnsi="Times New Roman" w:cs="Times New Roman"/>
          <w:sz w:val="28"/>
          <w:szCs w:val="28"/>
        </w:rPr>
        <w:t xml:space="preserve"> Учитель-словесник ответит: ч</w:t>
      </w:r>
      <w:r w:rsidR="00511379" w:rsidRPr="00581FA5">
        <w:rPr>
          <w:rFonts w:hAnsi="Times New Roman" w:cs="Times New Roman"/>
          <w:sz w:val="28"/>
          <w:szCs w:val="28"/>
        </w:rPr>
        <w:t xml:space="preserve">тобы высказаться, нужно </w:t>
      </w:r>
      <w:r>
        <w:rPr>
          <w:rFonts w:hAnsi="Times New Roman" w:cs="Times New Roman"/>
          <w:sz w:val="28"/>
          <w:szCs w:val="28"/>
        </w:rPr>
        <w:t>понимать две вещи</w:t>
      </w:r>
      <w:r w:rsidR="006F417B">
        <w:rPr>
          <w:rFonts w:hAnsi="Times New Roman" w:cs="Times New Roman"/>
          <w:sz w:val="28"/>
          <w:szCs w:val="28"/>
        </w:rPr>
        <w:t xml:space="preserve"> – </w:t>
      </w:r>
      <w:r w:rsidR="00511379" w:rsidRPr="00ED6FA5">
        <w:rPr>
          <w:rFonts w:hAnsi="Times New Roman" w:cs="Times New Roman"/>
          <w:sz w:val="28"/>
          <w:szCs w:val="28"/>
        </w:rPr>
        <w:t>о чем сказать и как сказать?</w:t>
      </w:r>
      <w:r w:rsidR="00FE763A">
        <w:rPr>
          <w:rFonts w:hAnsi="Times New Roman" w:cs="Times New Roman"/>
          <w:sz w:val="28"/>
          <w:szCs w:val="28"/>
        </w:rPr>
        <w:t xml:space="preserve"> </w:t>
      </w:r>
      <w:r w:rsidRPr="00460822">
        <w:rPr>
          <w:rFonts w:hAnsi="Times New Roman" w:cs="Times New Roman"/>
          <w:color w:val="auto"/>
          <w:sz w:val="28"/>
          <w:szCs w:val="28"/>
        </w:rPr>
        <w:t>Чтобы</w:t>
      </w:r>
      <w:r w:rsidR="006F417B" w:rsidRPr="00460822">
        <w:rPr>
          <w:rFonts w:hAnsi="Times New Roman" w:cs="Times New Roman"/>
          <w:color w:val="auto"/>
          <w:sz w:val="28"/>
          <w:szCs w:val="28"/>
        </w:rPr>
        <w:t>,</w:t>
      </w:r>
      <w:r w:rsidRPr="00460822">
        <w:rPr>
          <w:rFonts w:hAnsi="Times New Roman" w:cs="Times New Roman"/>
          <w:color w:val="auto"/>
          <w:sz w:val="28"/>
          <w:szCs w:val="28"/>
        </w:rPr>
        <w:t xml:space="preserve"> будучи участником </w:t>
      </w:r>
      <w:r w:rsidRPr="00460822">
        <w:rPr>
          <w:rFonts w:hAnsi="Times New Roman" w:cs="Times New Roman"/>
          <w:color w:val="auto"/>
          <w:sz w:val="28"/>
          <w:szCs w:val="28"/>
        </w:rPr>
        <w:lastRenderedPageBreak/>
        <w:t xml:space="preserve">межнационального общения, представитель русскоязычной культуры смог выступить интересным собеседником, рассказать о богатых традициях </w:t>
      </w:r>
      <w:r w:rsidR="006F417B" w:rsidRPr="00460822">
        <w:rPr>
          <w:rFonts w:hAnsi="Times New Roman" w:cs="Times New Roman"/>
          <w:color w:val="auto"/>
          <w:sz w:val="28"/>
          <w:szCs w:val="28"/>
        </w:rPr>
        <w:t>России</w:t>
      </w:r>
      <w:r w:rsidRPr="00460822">
        <w:rPr>
          <w:rFonts w:hAnsi="Times New Roman" w:cs="Times New Roman"/>
          <w:color w:val="auto"/>
          <w:sz w:val="28"/>
          <w:szCs w:val="28"/>
        </w:rPr>
        <w:t xml:space="preserve">, о менталитете </w:t>
      </w:r>
      <w:r w:rsidR="006F417B" w:rsidRPr="00460822">
        <w:rPr>
          <w:rFonts w:hAnsi="Times New Roman" w:cs="Times New Roman"/>
          <w:color w:val="auto"/>
          <w:sz w:val="28"/>
          <w:szCs w:val="28"/>
        </w:rPr>
        <w:t xml:space="preserve">нашего </w:t>
      </w:r>
      <w:r w:rsidRPr="00460822">
        <w:rPr>
          <w:rFonts w:hAnsi="Times New Roman" w:cs="Times New Roman"/>
          <w:color w:val="auto"/>
          <w:sz w:val="28"/>
          <w:szCs w:val="28"/>
        </w:rPr>
        <w:t xml:space="preserve">народа </w:t>
      </w:r>
      <w:r w:rsidR="006E180B" w:rsidRPr="00460822">
        <w:rPr>
          <w:rFonts w:hAnsi="Times New Roman" w:cs="Times New Roman"/>
          <w:color w:val="auto"/>
          <w:sz w:val="28"/>
          <w:szCs w:val="28"/>
        </w:rPr>
        <w:t>и</w:t>
      </w:r>
      <w:r w:rsidRPr="00460822">
        <w:rPr>
          <w:rFonts w:hAnsi="Times New Roman" w:cs="Times New Roman"/>
          <w:color w:val="auto"/>
          <w:sz w:val="28"/>
          <w:szCs w:val="28"/>
        </w:rPr>
        <w:t xml:space="preserve"> созда</w:t>
      </w:r>
      <w:r w:rsidRPr="006E180B">
        <w:rPr>
          <w:rFonts w:hAnsi="Times New Roman" w:cs="Times New Roman"/>
          <w:color w:val="auto"/>
          <w:sz w:val="28"/>
          <w:szCs w:val="28"/>
        </w:rPr>
        <w:t xml:space="preserve">ть положительный образ </w:t>
      </w:r>
      <w:r w:rsidR="006E180B" w:rsidRPr="006E180B">
        <w:rPr>
          <w:rFonts w:hAnsi="Times New Roman" w:cs="Times New Roman"/>
          <w:color w:val="auto"/>
          <w:sz w:val="28"/>
          <w:szCs w:val="28"/>
        </w:rPr>
        <w:t>Родины</w:t>
      </w:r>
      <w:r w:rsidRPr="006E180B">
        <w:rPr>
          <w:rFonts w:hAnsi="Times New Roman" w:cs="Times New Roman"/>
          <w:color w:val="auto"/>
          <w:sz w:val="28"/>
          <w:szCs w:val="28"/>
        </w:rPr>
        <w:t xml:space="preserve"> в глазах зарубежного сообщества, ему</w:t>
      </w:r>
      <w:r>
        <w:rPr>
          <w:rFonts w:hAnsi="Times New Roman" w:cs="Times New Roman"/>
          <w:sz w:val="28"/>
          <w:szCs w:val="28"/>
        </w:rPr>
        <w:t xml:space="preserve"> необходимо </w:t>
      </w:r>
      <w:r w:rsidR="00511379" w:rsidRPr="00581FA5">
        <w:rPr>
          <w:rFonts w:hAnsi="Times New Roman" w:cs="Times New Roman"/>
          <w:sz w:val="28"/>
          <w:szCs w:val="28"/>
        </w:rPr>
        <w:t xml:space="preserve">изучать </w:t>
      </w:r>
      <w:r>
        <w:rPr>
          <w:rFonts w:hAnsi="Times New Roman" w:cs="Times New Roman"/>
          <w:sz w:val="28"/>
          <w:szCs w:val="28"/>
        </w:rPr>
        <w:t xml:space="preserve">саму </w:t>
      </w:r>
      <w:r w:rsidR="00511379" w:rsidRPr="00581FA5">
        <w:rPr>
          <w:rFonts w:hAnsi="Times New Roman" w:cs="Times New Roman"/>
          <w:sz w:val="28"/>
          <w:szCs w:val="28"/>
        </w:rPr>
        <w:t>культуру и владеть средством общения – языком.</w:t>
      </w:r>
      <w:r w:rsidR="00361BE4">
        <w:rPr>
          <w:rFonts w:hAnsi="Times New Roman" w:cs="Times New Roman"/>
          <w:sz w:val="28"/>
          <w:szCs w:val="28"/>
        </w:rPr>
        <w:t xml:space="preserve"> </w:t>
      </w:r>
      <w:r w:rsidR="00511379" w:rsidRPr="00581FA5">
        <w:rPr>
          <w:rFonts w:hAnsi="Times New Roman" w:cs="Times New Roman"/>
          <w:sz w:val="28"/>
          <w:szCs w:val="28"/>
        </w:rPr>
        <w:t xml:space="preserve">На </w:t>
      </w:r>
      <w:r w:rsidR="00361BE4">
        <w:rPr>
          <w:rFonts w:hAnsi="Times New Roman" w:cs="Times New Roman"/>
          <w:sz w:val="28"/>
          <w:szCs w:val="28"/>
        </w:rPr>
        <w:t>уроках английского языка</w:t>
      </w:r>
      <w:r w:rsidR="00511379" w:rsidRPr="00581FA5">
        <w:rPr>
          <w:rFonts w:hAnsi="Times New Roman" w:cs="Times New Roman"/>
          <w:sz w:val="28"/>
          <w:szCs w:val="28"/>
        </w:rPr>
        <w:t xml:space="preserve"> важно </w:t>
      </w:r>
      <w:r w:rsidR="00361BE4">
        <w:rPr>
          <w:rFonts w:hAnsi="Times New Roman" w:cs="Times New Roman"/>
          <w:sz w:val="28"/>
          <w:szCs w:val="28"/>
        </w:rPr>
        <w:t xml:space="preserve">не только </w:t>
      </w:r>
      <w:r w:rsidR="006E180B">
        <w:rPr>
          <w:rFonts w:hAnsi="Times New Roman" w:cs="Times New Roman"/>
          <w:sz w:val="28"/>
          <w:szCs w:val="28"/>
        </w:rPr>
        <w:t>предлагать тексты о культуре и</w:t>
      </w:r>
      <w:r w:rsidR="00511379" w:rsidRPr="00581FA5">
        <w:rPr>
          <w:rFonts w:hAnsi="Times New Roman" w:cs="Times New Roman"/>
          <w:sz w:val="28"/>
          <w:szCs w:val="28"/>
        </w:rPr>
        <w:t xml:space="preserve"> истории</w:t>
      </w:r>
      <w:r w:rsidR="00361BE4">
        <w:rPr>
          <w:rFonts w:hAnsi="Times New Roman" w:cs="Times New Roman"/>
          <w:sz w:val="28"/>
          <w:szCs w:val="28"/>
        </w:rPr>
        <w:t>, но</w:t>
      </w:r>
      <w:r w:rsidR="00511379" w:rsidRPr="00581FA5">
        <w:rPr>
          <w:rFonts w:hAnsi="Times New Roman" w:cs="Times New Roman"/>
          <w:sz w:val="28"/>
          <w:szCs w:val="28"/>
        </w:rPr>
        <w:t xml:space="preserve"> и создавать </w:t>
      </w:r>
      <w:r w:rsidR="00361BE4">
        <w:rPr>
          <w:rFonts w:hAnsi="Times New Roman" w:cs="Times New Roman"/>
          <w:sz w:val="28"/>
          <w:szCs w:val="28"/>
        </w:rPr>
        <w:t xml:space="preserve">такие коммуникативные </w:t>
      </w:r>
      <w:r w:rsidR="00511379" w:rsidRPr="00581FA5">
        <w:rPr>
          <w:rFonts w:hAnsi="Times New Roman" w:cs="Times New Roman"/>
          <w:sz w:val="28"/>
          <w:szCs w:val="28"/>
        </w:rPr>
        <w:t>ситуации, в которых культуроведческие знания актуализируются. Мы вместе с детьми ищем ответ на вопрос: «Чем наша культура может быть интересна другим?»</w:t>
      </w:r>
      <w:r w:rsidR="00415DEB">
        <w:rPr>
          <w:rFonts w:hAnsi="Times New Roman" w:cs="Times New Roman"/>
          <w:sz w:val="28"/>
          <w:szCs w:val="28"/>
        </w:rPr>
        <w:t xml:space="preserve">, вспоминаем слова Александра Исаевича </w:t>
      </w:r>
      <w:r w:rsidR="00415DEB" w:rsidRPr="00460822">
        <w:rPr>
          <w:rFonts w:hAnsi="Times New Roman"/>
          <w:color w:val="auto"/>
          <w:sz w:val="28"/>
          <w:szCs w:val="28"/>
        </w:rPr>
        <w:t>Солженицына о том, что именно искусство</w:t>
      </w:r>
      <w:r w:rsidR="006F417B" w:rsidRPr="00460822">
        <w:rPr>
          <w:rFonts w:hAnsi="Times New Roman"/>
          <w:color w:val="auto"/>
          <w:sz w:val="28"/>
          <w:szCs w:val="28"/>
        </w:rPr>
        <w:t xml:space="preserve"> и культура</w:t>
      </w:r>
      <w:r w:rsidR="00415DEB" w:rsidRPr="00460822">
        <w:rPr>
          <w:rFonts w:hAnsi="Times New Roman"/>
          <w:color w:val="auto"/>
          <w:sz w:val="28"/>
          <w:szCs w:val="28"/>
        </w:rPr>
        <w:t xml:space="preserve"> мо</w:t>
      </w:r>
      <w:r w:rsidR="006F417B" w:rsidRPr="00460822">
        <w:rPr>
          <w:rFonts w:hAnsi="Times New Roman"/>
          <w:color w:val="auto"/>
          <w:sz w:val="28"/>
          <w:szCs w:val="28"/>
        </w:rPr>
        <w:t xml:space="preserve">гут </w:t>
      </w:r>
      <w:r w:rsidR="00415DEB" w:rsidRPr="00460822">
        <w:rPr>
          <w:rFonts w:hAnsi="Times New Roman"/>
          <w:color w:val="auto"/>
          <w:sz w:val="28"/>
          <w:szCs w:val="28"/>
        </w:rPr>
        <w:t>стать единой систем</w:t>
      </w:r>
      <w:r w:rsidR="0081006D" w:rsidRPr="00460822">
        <w:rPr>
          <w:rFonts w:hAnsi="Times New Roman"/>
          <w:color w:val="auto"/>
          <w:sz w:val="28"/>
          <w:szCs w:val="28"/>
        </w:rPr>
        <w:t>ой</w:t>
      </w:r>
      <w:r w:rsidR="006F417B" w:rsidRPr="00460822">
        <w:rPr>
          <w:rFonts w:hAnsi="Times New Roman"/>
          <w:color w:val="auto"/>
          <w:sz w:val="28"/>
          <w:szCs w:val="28"/>
        </w:rPr>
        <w:t>, совмещающей разные свойственные поликультурному миру шкалы оценки прекрасного и безобразного, истины и лжи…</w:t>
      </w:r>
    </w:p>
    <w:p w:rsidR="006E180B" w:rsidRDefault="00FB39C9" w:rsidP="006E180B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Достаточно ли только </w:t>
      </w:r>
      <w:r w:rsidR="00511379">
        <w:rPr>
          <w:rFonts w:hAnsi="Times New Roman" w:cs="Times New Roman"/>
          <w:sz w:val="28"/>
          <w:szCs w:val="28"/>
        </w:rPr>
        <w:t>з</w:t>
      </w:r>
      <w:r w:rsidR="00511379" w:rsidRPr="00581FA5"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>ть культуру</w:t>
      </w:r>
      <w:r w:rsidR="00511379"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 xml:space="preserve">родную или зарубежную? Не думаю. Необходимо </w:t>
      </w:r>
      <w:r w:rsidR="00511379">
        <w:rPr>
          <w:rFonts w:hAnsi="Times New Roman" w:cs="Times New Roman"/>
          <w:sz w:val="28"/>
          <w:szCs w:val="28"/>
        </w:rPr>
        <w:t>вызывать у ребёнка искреннее желание транслировать родную ку</w:t>
      </w:r>
      <w:r>
        <w:rPr>
          <w:rFonts w:hAnsi="Times New Roman" w:cs="Times New Roman"/>
          <w:sz w:val="28"/>
          <w:szCs w:val="28"/>
        </w:rPr>
        <w:t xml:space="preserve">льтуру </w:t>
      </w:r>
      <w:r w:rsidRPr="00AC7D0B">
        <w:rPr>
          <w:rFonts w:hAnsi="Times New Roman" w:cs="Times New Roman"/>
          <w:color w:val="auto"/>
          <w:sz w:val="28"/>
          <w:szCs w:val="28"/>
        </w:rPr>
        <w:t>многонациональному миру, п</w:t>
      </w:r>
      <w:r w:rsidR="00511379" w:rsidRPr="00AC7D0B">
        <w:rPr>
          <w:rFonts w:hAnsi="Times New Roman" w:cs="Times New Roman"/>
          <w:color w:val="auto"/>
          <w:sz w:val="28"/>
          <w:szCs w:val="28"/>
        </w:rPr>
        <w:t>оказать, что наш</w:t>
      </w:r>
      <w:r w:rsidR="006F417B" w:rsidRPr="00AC7D0B">
        <w:rPr>
          <w:rFonts w:hAnsi="Times New Roman" w:cs="Times New Roman"/>
          <w:color w:val="auto"/>
          <w:sz w:val="28"/>
          <w:szCs w:val="28"/>
        </w:rPr>
        <w:t>ими</w:t>
      </w:r>
      <w:r w:rsidR="00511379" w:rsidRPr="00AC7D0B">
        <w:rPr>
          <w:rFonts w:hAnsi="Times New Roman" w:cs="Times New Roman"/>
          <w:color w:val="auto"/>
          <w:sz w:val="28"/>
          <w:szCs w:val="28"/>
        </w:rPr>
        <w:t xml:space="preserve"> </w:t>
      </w:r>
      <w:r w:rsidR="006F417B" w:rsidRPr="00AC7D0B">
        <w:rPr>
          <w:rFonts w:hAnsi="Times New Roman" w:cs="Times New Roman"/>
          <w:color w:val="auto"/>
          <w:sz w:val="28"/>
          <w:szCs w:val="28"/>
        </w:rPr>
        <w:t>традициями, историей и искусством</w:t>
      </w:r>
      <w:r w:rsidR="00511379" w:rsidRPr="00AC7D0B">
        <w:rPr>
          <w:rFonts w:hAnsi="Times New Roman" w:cs="Times New Roman"/>
          <w:color w:val="auto"/>
          <w:sz w:val="28"/>
          <w:szCs w:val="28"/>
        </w:rPr>
        <w:t xml:space="preserve"> интересуются в мире. </w:t>
      </w:r>
      <w:r w:rsidRPr="00AC7D0B">
        <w:rPr>
          <w:rFonts w:hAnsi="Times New Roman" w:cs="Times New Roman"/>
          <w:color w:val="auto"/>
          <w:sz w:val="28"/>
          <w:szCs w:val="28"/>
        </w:rPr>
        <w:t>В силах учителя, прежде чем</w:t>
      </w:r>
      <w:r>
        <w:rPr>
          <w:rFonts w:hAnsi="Times New Roman" w:cs="Times New Roman"/>
          <w:sz w:val="28"/>
          <w:szCs w:val="28"/>
        </w:rPr>
        <w:t xml:space="preserve"> ученик сам станет участником такой ситуации, добиться понимания: м</w:t>
      </w:r>
      <w:r w:rsidR="00511379">
        <w:rPr>
          <w:rFonts w:hAnsi="Times New Roman" w:cs="Times New Roman"/>
          <w:sz w:val="28"/>
          <w:szCs w:val="28"/>
        </w:rPr>
        <w:t xml:space="preserve">иру нужно, чтобы ты говорил с ним на одном языке и передавал то, что ты знаешь </w:t>
      </w:r>
      <w:r>
        <w:rPr>
          <w:rFonts w:hAnsi="Times New Roman" w:cs="Times New Roman"/>
          <w:sz w:val="28"/>
          <w:szCs w:val="28"/>
        </w:rPr>
        <w:t xml:space="preserve">о России, то, что ты </w:t>
      </w:r>
      <w:r w:rsidR="00AC7D0B" w:rsidRPr="00AC7D0B">
        <w:rPr>
          <w:rFonts w:hAnsi="Times New Roman" w:cs="Times New Roman"/>
          <w:color w:val="auto"/>
          <w:sz w:val="28"/>
          <w:szCs w:val="28"/>
        </w:rPr>
        <w:t>чувствуешь</w:t>
      </w:r>
      <w:r>
        <w:rPr>
          <w:rFonts w:hAnsi="Times New Roman" w:cs="Times New Roman"/>
          <w:sz w:val="28"/>
          <w:szCs w:val="28"/>
        </w:rPr>
        <w:t xml:space="preserve"> </w:t>
      </w:r>
      <w:r w:rsidR="00511379">
        <w:rPr>
          <w:rFonts w:hAnsi="Times New Roman" w:cs="Times New Roman"/>
          <w:sz w:val="28"/>
          <w:szCs w:val="28"/>
        </w:rPr>
        <w:t>лучше многих.</w:t>
      </w:r>
      <w:r w:rsidR="00511379" w:rsidRPr="00581FA5">
        <w:rPr>
          <w:rFonts w:hAnsi="Times New Roman" w:cs="Times New Roman"/>
          <w:sz w:val="28"/>
          <w:szCs w:val="28"/>
        </w:rPr>
        <w:t xml:space="preserve"> </w:t>
      </w:r>
    </w:p>
    <w:p w:rsidR="006E180B" w:rsidRPr="006E180B" w:rsidRDefault="006E180B" w:rsidP="006E180B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  <w:u w:color="323232"/>
        </w:rPr>
      </w:pPr>
      <w:r w:rsidRPr="006E180B">
        <w:rPr>
          <w:rFonts w:hAnsi="Times New Roman" w:cs="Times New Roman"/>
          <w:sz w:val="28"/>
          <w:szCs w:val="28"/>
          <w:u w:color="323232"/>
        </w:rPr>
        <w:t xml:space="preserve">Мы не </w:t>
      </w:r>
      <w:r w:rsidRPr="00AC7D0B">
        <w:rPr>
          <w:rFonts w:hAnsi="Times New Roman" w:cs="Times New Roman"/>
          <w:color w:val="auto"/>
          <w:sz w:val="28"/>
          <w:szCs w:val="28"/>
          <w:u w:color="323232"/>
        </w:rPr>
        <w:t xml:space="preserve">знаем, </w:t>
      </w:r>
      <w:r w:rsidR="006F417B" w:rsidRPr="00AC7D0B">
        <w:rPr>
          <w:rFonts w:hAnsi="Times New Roman" w:cs="Times New Roman"/>
          <w:color w:val="auto"/>
          <w:sz w:val="28"/>
          <w:szCs w:val="28"/>
          <w:u w:color="323232"/>
        </w:rPr>
        <w:t>станут</w:t>
      </w:r>
      <w:r w:rsidRPr="00AC7D0B">
        <w:rPr>
          <w:rFonts w:hAnsi="Times New Roman" w:cs="Times New Roman"/>
          <w:color w:val="auto"/>
          <w:sz w:val="28"/>
          <w:szCs w:val="28"/>
          <w:u w:color="323232"/>
        </w:rPr>
        <w:t xml:space="preserve"> ли наши ученики вести деловые переговоры с зарубежными</w:t>
      </w:r>
      <w:r w:rsidRPr="006E180B">
        <w:rPr>
          <w:rFonts w:hAnsi="Times New Roman" w:cs="Times New Roman"/>
          <w:sz w:val="28"/>
          <w:szCs w:val="28"/>
          <w:u w:color="323232"/>
        </w:rPr>
        <w:t xml:space="preserve"> партнёрами, соревноваться на Олимпийских играх или выступать в Совете Безопасности ООН. Но уже за школьной партой они должны приобрести компетенции, которые будут востребованы в дальнейшем. Поэтому появляется необходимость на уроке выйти за рамки общения “учитель-ученик” </w:t>
      </w:r>
      <w:r w:rsidRPr="00AC7D0B">
        <w:rPr>
          <w:rFonts w:hAnsi="Times New Roman" w:cs="Times New Roman"/>
          <w:color w:val="auto"/>
          <w:sz w:val="28"/>
          <w:szCs w:val="28"/>
          <w:u w:color="323232"/>
        </w:rPr>
        <w:t xml:space="preserve">или “ученик-ученик”, создать наиболее приближенную к реальной </w:t>
      </w:r>
      <w:r w:rsidR="006F417B" w:rsidRPr="00AC7D0B">
        <w:rPr>
          <w:rFonts w:hAnsi="Times New Roman" w:cs="Times New Roman"/>
          <w:color w:val="auto"/>
          <w:sz w:val="28"/>
          <w:szCs w:val="28"/>
          <w:u w:color="323232"/>
        </w:rPr>
        <w:t>речевую</w:t>
      </w:r>
      <w:r w:rsidRPr="00AC7D0B">
        <w:rPr>
          <w:rFonts w:hAnsi="Times New Roman" w:cs="Times New Roman"/>
          <w:color w:val="auto"/>
          <w:sz w:val="28"/>
          <w:szCs w:val="28"/>
          <w:u w:color="323232"/>
        </w:rPr>
        <w:t xml:space="preserve"> среду, и незаменимым средством развития коммуникативных умений</w:t>
      </w:r>
      <w:r w:rsidRPr="006E180B">
        <w:rPr>
          <w:rFonts w:hAnsi="Times New Roman" w:cs="Times New Roman"/>
          <w:sz w:val="28"/>
          <w:szCs w:val="28"/>
          <w:u w:color="323232"/>
        </w:rPr>
        <w:t xml:space="preserve"> становится ИГРА.</w:t>
      </w:r>
    </w:p>
    <w:p w:rsidR="007B15E0" w:rsidRDefault="007B15E0" w:rsidP="007B15E0">
      <w:pPr>
        <w:spacing w:line="360" w:lineRule="auto"/>
        <w:ind w:firstLine="425"/>
        <w:jc w:val="both"/>
        <w:rPr>
          <w:rFonts w:hAnsi="Times New Roman"/>
          <w:sz w:val="28"/>
          <w:szCs w:val="28"/>
          <w:u w:color="323232"/>
        </w:rPr>
      </w:pPr>
      <w:r>
        <w:rPr>
          <w:rFonts w:hAnsi="Times New Roman" w:cs="Times New Roman"/>
          <w:sz w:val="28"/>
          <w:szCs w:val="28"/>
        </w:rPr>
        <w:t xml:space="preserve">На уроках английского я стараюсь создать условия своеобразного </w:t>
      </w:r>
      <w:r>
        <w:rPr>
          <w:rFonts w:hAnsi="Times New Roman"/>
          <w:sz w:val="28"/>
          <w:szCs w:val="28"/>
          <w:u w:color="323232"/>
        </w:rPr>
        <w:t xml:space="preserve">интеллектуального соревнования, где победу одерживает тот, кто сможет </w:t>
      </w:r>
      <w:r w:rsidR="00BB3C5F">
        <w:rPr>
          <w:rFonts w:hAnsi="Times New Roman"/>
          <w:sz w:val="28"/>
          <w:szCs w:val="28"/>
          <w:u w:color="323232"/>
        </w:rPr>
        <w:lastRenderedPageBreak/>
        <w:t xml:space="preserve">верно </w:t>
      </w:r>
      <w:r w:rsidR="00BB3C5F" w:rsidRPr="00AC7D0B">
        <w:rPr>
          <w:rFonts w:hAnsi="Times New Roman"/>
          <w:color w:val="auto"/>
          <w:sz w:val="28"/>
          <w:szCs w:val="28"/>
          <w:u w:color="323232"/>
        </w:rPr>
        <w:t>сопоставить предложенные в игр</w:t>
      </w:r>
      <w:r w:rsidRPr="00AC7D0B">
        <w:rPr>
          <w:rFonts w:hAnsi="Times New Roman"/>
          <w:color w:val="auto"/>
          <w:sz w:val="28"/>
          <w:szCs w:val="28"/>
          <w:u w:color="323232"/>
        </w:rPr>
        <w:t>е факты, наиболее точно считать визуальную, а</w:t>
      </w:r>
      <w:r>
        <w:rPr>
          <w:rFonts w:hAnsi="Times New Roman"/>
          <w:sz w:val="28"/>
          <w:szCs w:val="28"/>
          <w:u w:color="323232"/>
        </w:rPr>
        <w:t>удиальную или кинестетическую информацию,</w:t>
      </w:r>
      <w:r w:rsidRPr="007B15E0">
        <w:rPr>
          <w:rFonts w:hAnsi="Times New Roman"/>
          <w:sz w:val="28"/>
          <w:szCs w:val="28"/>
          <w:u w:color="323232"/>
        </w:rPr>
        <w:t xml:space="preserve"> </w:t>
      </w:r>
      <w:r>
        <w:rPr>
          <w:rFonts w:hAnsi="Times New Roman"/>
          <w:sz w:val="28"/>
          <w:szCs w:val="28"/>
          <w:u w:color="323232"/>
        </w:rPr>
        <w:t>установить причинно</w:t>
      </w:r>
      <w:r>
        <w:rPr>
          <w:sz w:val="28"/>
          <w:szCs w:val="28"/>
          <w:u w:color="323232"/>
        </w:rPr>
        <w:t>-</w:t>
      </w:r>
      <w:r>
        <w:rPr>
          <w:rFonts w:hAnsi="Times New Roman"/>
          <w:sz w:val="28"/>
          <w:szCs w:val="28"/>
          <w:u w:color="323232"/>
        </w:rPr>
        <w:t xml:space="preserve">следственные связи и открыть новое знание. </w:t>
      </w:r>
      <w:r w:rsidR="0081006D">
        <w:rPr>
          <w:rFonts w:hAnsi="Times New Roman"/>
          <w:sz w:val="28"/>
          <w:szCs w:val="28"/>
          <w:u w:color="323232"/>
        </w:rPr>
        <w:t>В интеллектуальных играх важно подбирать темы</w:t>
      </w:r>
      <w:r w:rsidR="0081006D">
        <w:rPr>
          <w:sz w:val="28"/>
          <w:szCs w:val="28"/>
          <w:u w:color="323232"/>
        </w:rPr>
        <w:t xml:space="preserve">, </w:t>
      </w:r>
      <w:r w:rsidR="0081006D">
        <w:rPr>
          <w:rFonts w:hAnsi="Times New Roman"/>
          <w:sz w:val="28"/>
          <w:szCs w:val="28"/>
          <w:u w:color="323232"/>
        </w:rPr>
        <w:t xml:space="preserve">которые находят эмоциональный отклик у </w:t>
      </w:r>
      <w:r w:rsidR="0081006D" w:rsidRPr="007B15E0">
        <w:rPr>
          <w:rFonts w:hAnsi="Times New Roman" w:cs="Times New Roman"/>
          <w:sz w:val="28"/>
          <w:szCs w:val="28"/>
          <w:u w:color="323232"/>
        </w:rPr>
        <w:t xml:space="preserve">современных учеников. </w:t>
      </w:r>
      <w:r w:rsidR="0081006D">
        <w:rPr>
          <w:rFonts w:hAnsi="Times New Roman" w:cs="Times New Roman"/>
          <w:sz w:val="28"/>
          <w:szCs w:val="28"/>
          <w:u w:color="323232"/>
        </w:rPr>
        <w:t>Важно также показывать</w:t>
      </w:r>
      <w:r w:rsidR="0081006D" w:rsidRPr="007B15E0">
        <w:rPr>
          <w:rFonts w:hAnsi="Times New Roman" w:cs="Times New Roman"/>
          <w:sz w:val="28"/>
          <w:szCs w:val="28"/>
          <w:u w:color="323232"/>
        </w:rPr>
        <w:t xml:space="preserve">, что не </w:t>
      </w:r>
      <w:r w:rsidR="0081006D" w:rsidRPr="00AC7D0B">
        <w:rPr>
          <w:rFonts w:hAnsi="Times New Roman" w:cs="Times New Roman"/>
          <w:color w:val="auto"/>
          <w:sz w:val="28"/>
          <w:szCs w:val="28"/>
          <w:u w:color="323232"/>
        </w:rPr>
        <w:t xml:space="preserve">всегда имеет значение именно </w:t>
      </w:r>
      <w:r w:rsidR="00BB3C5F" w:rsidRPr="00AC7D0B">
        <w:rPr>
          <w:rFonts w:hAnsi="Times New Roman" w:cs="Times New Roman"/>
          <w:color w:val="auto"/>
          <w:sz w:val="28"/>
          <w:szCs w:val="28"/>
          <w:u w:color="323232"/>
        </w:rPr>
        <w:t>владение информацией</w:t>
      </w:r>
      <w:r w:rsidR="0081006D" w:rsidRPr="00AC7D0B">
        <w:rPr>
          <w:rFonts w:hAnsi="Times New Roman" w:cs="Times New Roman"/>
          <w:color w:val="auto"/>
          <w:sz w:val="28"/>
          <w:szCs w:val="28"/>
          <w:u w:color="323232"/>
        </w:rPr>
        <w:t>,</w:t>
      </w:r>
      <w:r w:rsidR="0081006D" w:rsidRPr="00AC7D0B">
        <w:rPr>
          <w:color w:val="auto"/>
          <w:sz w:val="28"/>
          <w:szCs w:val="28"/>
          <w:u w:color="323232"/>
        </w:rPr>
        <w:t xml:space="preserve"> </w:t>
      </w:r>
      <w:r w:rsidR="0081006D" w:rsidRPr="00AC7D0B">
        <w:rPr>
          <w:rFonts w:hAnsi="Times New Roman"/>
          <w:color w:val="auto"/>
          <w:sz w:val="28"/>
          <w:szCs w:val="28"/>
          <w:u w:color="323232"/>
        </w:rPr>
        <w:t>что есть логика и стре</w:t>
      </w:r>
      <w:r w:rsidR="0081006D">
        <w:rPr>
          <w:rFonts w:hAnsi="Times New Roman"/>
          <w:sz w:val="28"/>
          <w:szCs w:val="28"/>
          <w:u w:color="323232"/>
        </w:rPr>
        <w:t xml:space="preserve">мление </w:t>
      </w:r>
      <w:r w:rsidR="0081006D" w:rsidRPr="00081B49">
        <w:rPr>
          <w:rFonts w:hAnsi="Times New Roman" w:cs="Times New Roman"/>
          <w:sz w:val="28"/>
          <w:szCs w:val="28"/>
          <w:u w:color="323232"/>
        </w:rPr>
        <w:t>к победе. Увлекательны</w:t>
      </w:r>
      <w:r w:rsidR="0081006D">
        <w:rPr>
          <w:rFonts w:hAnsi="Times New Roman" w:cs="Times New Roman"/>
          <w:sz w:val="28"/>
          <w:szCs w:val="28"/>
          <w:u w:color="323232"/>
        </w:rPr>
        <w:t>м</w:t>
      </w:r>
      <w:r w:rsidR="0081006D" w:rsidRPr="00081B49">
        <w:rPr>
          <w:rFonts w:hAnsi="Times New Roman" w:cs="Times New Roman"/>
          <w:sz w:val="28"/>
          <w:szCs w:val="28"/>
          <w:u w:color="323232"/>
        </w:rPr>
        <w:t xml:space="preserve"> опыт</w:t>
      </w:r>
      <w:r w:rsidR="0081006D">
        <w:rPr>
          <w:rFonts w:hAnsi="Times New Roman" w:cs="Times New Roman"/>
          <w:sz w:val="28"/>
          <w:szCs w:val="28"/>
          <w:u w:color="323232"/>
        </w:rPr>
        <w:t>ом для учителя станет в</w:t>
      </w:r>
      <w:r w:rsidR="0081006D" w:rsidRPr="00081B49">
        <w:rPr>
          <w:rFonts w:hAnsi="Times New Roman" w:cs="Times New Roman"/>
          <w:sz w:val="28"/>
          <w:szCs w:val="28"/>
          <w:u w:color="323232"/>
        </w:rPr>
        <w:t>ключ</w:t>
      </w:r>
      <w:r w:rsidR="0081006D">
        <w:rPr>
          <w:rFonts w:hAnsi="Times New Roman" w:cs="Times New Roman"/>
          <w:sz w:val="28"/>
          <w:szCs w:val="28"/>
          <w:u w:color="323232"/>
        </w:rPr>
        <w:t>ение в игры</w:t>
      </w:r>
      <w:r w:rsidR="0081006D" w:rsidRPr="00081B49">
        <w:rPr>
          <w:rFonts w:hAnsi="Times New Roman" w:cs="Times New Roman"/>
          <w:sz w:val="28"/>
          <w:szCs w:val="28"/>
          <w:u w:color="323232"/>
        </w:rPr>
        <w:t xml:space="preserve"> творчески</w:t>
      </w:r>
      <w:r w:rsidR="0081006D">
        <w:rPr>
          <w:rFonts w:hAnsi="Times New Roman" w:cs="Times New Roman"/>
          <w:sz w:val="28"/>
          <w:szCs w:val="28"/>
          <w:u w:color="323232"/>
        </w:rPr>
        <w:t xml:space="preserve">х </w:t>
      </w:r>
      <w:r w:rsidR="0081006D" w:rsidRPr="00081B49">
        <w:rPr>
          <w:rFonts w:hAnsi="Times New Roman" w:cs="Times New Roman"/>
          <w:sz w:val="28"/>
          <w:szCs w:val="28"/>
          <w:u w:color="323232"/>
        </w:rPr>
        <w:t>задани</w:t>
      </w:r>
      <w:r w:rsidR="0081006D">
        <w:rPr>
          <w:rFonts w:hAnsi="Times New Roman" w:cs="Times New Roman"/>
          <w:sz w:val="28"/>
          <w:szCs w:val="28"/>
          <w:u w:color="323232"/>
        </w:rPr>
        <w:t>й</w:t>
      </w:r>
      <w:r w:rsidR="0081006D" w:rsidRPr="00081B49">
        <w:rPr>
          <w:rFonts w:hAnsi="Times New Roman" w:cs="Times New Roman"/>
          <w:sz w:val="28"/>
          <w:szCs w:val="28"/>
          <w:u w:color="323232"/>
        </w:rPr>
        <w:t xml:space="preserve">, </w:t>
      </w:r>
      <w:r w:rsidR="0081006D">
        <w:rPr>
          <w:rFonts w:hAnsi="Times New Roman" w:cs="Times New Roman"/>
          <w:sz w:val="28"/>
          <w:szCs w:val="28"/>
          <w:u w:color="323232"/>
        </w:rPr>
        <w:t xml:space="preserve">которые смогут вовлечь всех </w:t>
      </w:r>
      <w:r w:rsidR="0081006D">
        <w:rPr>
          <w:rFonts w:hAnsi="Times New Roman"/>
          <w:sz w:val="28"/>
          <w:szCs w:val="28"/>
          <w:u w:color="323232"/>
        </w:rPr>
        <w:t>членов в выполнение задания</w:t>
      </w:r>
      <w:r w:rsidR="0081006D">
        <w:rPr>
          <w:sz w:val="28"/>
          <w:szCs w:val="28"/>
          <w:u w:color="323232"/>
        </w:rPr>
        <w:t xml:space="preserve">. </w:t>
      </w:r>
      <w:r>
        <w:rPr>
          <w:rFonts w:hAnsi="Times New Roman"/>
          <w:sz w:val="28"/>
          <w:szCs w:val="28"/>
          <w:u w:color="323232"/>
        </w:rPr>
        <w:t>На бумаге трудно передать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с каким неподдельным познавательным интересом школьники участвуют в этих играх</w:t>
      </w:r>
      <w:r>
        <w:rPr>
          <w:sz w:val="28"/>
          <w:szCs w:val="28"/>
          <w:u w:color="323232"/>
        </w:rPr>
        <w:t xml:space="preserve">, </w:t>
      </w:r>
      <w:r>
        <w:rPr>
          <w:rFonts w:hAnsi="Times New Roman"/>
          <w:sz w:val="28"/>
          <w:szCs w:val="28"/>
          <w:u w:color="323232"/>
        </w:rPr>
        <w:t>какими аплодисментами они сопровождают свои успехи</w:t>
      </w:r>
      <w:r>
        <w:rPr>
          <w:sz w:val="28"/>
          <w:szCs w:val="28"/>
          <w:u w:color="323232"/>
        </w:rPr>
        <w:t xml:space="preserve">. </w:t>
      </w:r>
      <w:r w:rsidR="0081006D">
        <w:rPr>
          <w:rFonts w:hAnsi="Times New Roman"/>
          <w:sz w:val="28"/>
          <w:szCs w:val="28"/>
          <w:u w:color="323232"/>
        </w:rPr>
        <w:t xml:space="preserve">Проигравших здесь нет, </w:t>
      </w:r>
      <w:r w:rsidR="00BB3C5F">
        <w:rPr>
          <w:rFonts w:hAnsi="Times New Roman"/>
          <w:sz w:val="28"/>
          <w:szCs w:val="28"/>
          <w:u w:color="323232"/>
        </w:rPr>
        <w:t>ибо</w:t>
      </w:r>
      <w:r w:rsidR="0081006D">
        <w:rPr>
          <w:rFonts w:hAnsi="Times New Roman"/>
          <w:sz w:val="28"/>
          <w:szCs w:val="28"/>
          <w:u w:color="323232"/>
        </w:rPr>
        <w:t xml:space="preserve"> открытия становятся нашими общими.</w:t>
      </w:r>
    </w:p>
    <w:p w:rsidR="00CE14AA" w:rsidRPr="00CE14AA" w:rsidRDefault="00EF3104" w:rsidP="00BB3C5F">
      <w:pPr>
        <w:spacing w:line="360" w:lineRule="auto"/>
        <w:ind w:firstLine="425"/>
        <w:jc w:val="both"/>
        <w:rPr>
          <w:rFonts w:hAnsi="Times New Roman" w:cs="Times New Roman"/>
          <w:b/>
          <w:color w:val="B758D6" w:themeColor="accent6" w:themeTint="99"/>
          <w:sz w:val="28"/>
          <w:szCs w:val="28"/>
        </w:rPr>
      </w:pPr>
      <w:r w:rsidRPr="00CE14AA">
        <w:rPr>
          <w:rFonts w:hAnsi="Times New Roman" w:cs="Times New Roman"/>
          <w:color w:val="auto"/>
          <w:sz w:val="28"/>
          <w:szCs w:val="28"/>
        </w:rPr>
        <w:t xml:space="preserve">Представьте, дорогой читатель, себя на уроке английского. Интересно ли будет Вам узнать, что </w:t>
      </w:r>
      <w:r w:rsidR="007B6B6A" w:rsidRPr="00CE14AA">
        <w:rPr>
          <w:rFonts w:hAnsi="Times New Roman" w:cs="Times New Roman"/>
          <w:color w:val="auto"/>
          <w:sz w:val="28"/>
          <w:szCs w:val="28"/>
        </w:rPr>
        <w:t xml:space="preserve">в Лондоне установлен памятник нашему </w:t>
      </w:r>
      <w:r w:rsidRPr="00CE14AA">
        <w:rPr>
          <w:rFonts w:hAnsi="Times New Roman" w:cs="Times New Roman"/>
          <w:color w:val="auto"/>
          <w:sz w:val="28"/>
          <w:szCs w:val="28"/>
        </w:rPr>
        <w:t>великому</w:t>
      </w:r>
      <w:r>
        <w:rPr>
          <w:rFonts w:hAnsi="Times New Roman" w:cs="Times New Roman"/>
          <w:color w:val="FF0000"/>
          <w:sz w:val="28"/>
          <w:szCs w:val="28"/>
        </w:rPr>
        <w:t xml:space="preserve"> </w:t>
      </w:r>
      <w:r w:rsidR="007B6B6A">
        <w:rPr>
          <w:rFonts w:hAnsi="Times New Roman" w:cs="Times New Roman"/>
          <w:sz w:val="28"/>
          <w:szCs w:val="28"/>
        </w:rPr>
        <w:t>соотечественнику Юрию Гагарину</w:t>
      </w:r>
      <w:r>
        <w:rPr>
          <w:rFonts w:hAnsi="Times New Roman" w:cs="Times New Roman"/>
          <w:sz w:val="28"/>
          <w:szCs w:val="28"/>
        </w:rPr>
        <w:t>;</w:t>
      </w:r>
      <w:r w:rsidR="007B6B6A">
        <w:rPr>
          <w:rFonts w:hAnsi="Times New Roman" w:cs="Times New Roman"/>
          <w:sz w:val="28"/>
          <w:szCs w:val="28"/>
        </w:rPr>
        <w:t xml:space="preserve"> что 7 января в Англии принято </w:t>
      </w:r>
      <w:r w:rsidR="0081006D">
        <w:rPr>
          <w:rFonts w:hAnsi="Times New Roman" w:cs="Times New Roman"/>
          <w:sz w:val="28"/>
          <w:szCs w:val="28"/>
        </w:rPr>
        <w:t>«</w:t>
      </w:r>
      <w:r w:rsidR="007B6B6A">
        <w:rPr>
          <w:rFonts w:hAnsi="Times New Roman" w:cs="Times New Roman"/>
          <w:sz w:val="28"/>
          <w:szCs w:val="28"/>
        </w:rPr>
        <w:t>колядовать</w:t>
      </w:r>
      <w:r w:rsidR="0081006D">
        <w:rPr>
          <w:rFonts w:hAnsi="Times New Roman" w:cs="Times New Roman"/>
          <w:sz w:val="28"/>
          <w:szCs w:val="28"/>
        </w:rPr>
        <w:t>»</w:t>
      </w:r>
      <w:r>
        <w:rPr>
          <w:rFonts w:hAnsi="Times New Roman" w:cs="Times New Roman"/>
          <w:sz w:val="28"/>
          <w:szCs w:val="28"/>
        </w:rPr>
        <w:t>;</w:t>
      </w:r>
      <w:r w:rsidR="007B6B6A">
        <w:rPr>
          <w:rFonts w:hAnsi="Times New Roman" w:cs="Times New Roman"/>
          <w:sz w:val="28"/>
          <w:szCs w:val="28"/>
        </w:rPr>
        <w:t xml:space="preserve"> что</w:t>
      </w:r>
      <w:r>
        <w:rPr>
          <w:rFonts w:hAnsi="Times New Roman" w:cs="Times New Roman"/>
          <w:sz w:val="28"/>
          <w:szCs w:val="28"/>
        </w:rPr>
        <w:t>, подобно тому</w:t>
      </w:r>
      <w:r w:rsidR="007B6B6A">
        <w:rPr>
          <w:rFonts w:hAnsi="Times New Roman" w:cs="Times New Roman"/>
          <w:sz w:val="28"/>
          <w:szCs w:val="28"/>
        </w:rPr>
        <w:t xml:space="preserve"> как мы </w:t>
      </w:r>
      <w:r w:rsidR="00702E97">
        <w:rPr>
          <w:rFonts w:hAnsi="Times New Roman" w:cs="Times New Roman"/>
          <w:sz w:val="28"/>
          <w:szCs w:val="28"/>
        </w:rPr>
        <w:t xml:space="preserve">повязываем Георгиевскую ленточку, британцы прикрепляют </w:t>
      </w:r>
      <w:r w:rsidR="0081006D">
        <w:rPr>
          <w:rFonts w:hAnsi="Times New Roman" w:cs="Times New Roman"/>
          <w:sz w:val="28"/>
          <w:szCs w:val="28"/>
        </w:rPr>
        <w:t xml:space="preserve">символический </w:t>
      </w:r>
      <w:r w:rsidR="00702E97">
        <w:rPr>
          <w:rFonts w:hAnsi="Times New Roman" w:cs="Times New Roman"/>
          <w:sz w:val="28"/>
          <w:szCs w:val="28"/>
        </w:rPr>
        <w:t>мак на лацкан пиджак</w:t>
      </w:r>
      <w:r>
        <w:rPr>
          <w:rFonts w:hAnsi="Times New Roman" w:cs="Times New Roman"/>
          <w:sz w:val="28"/>
          <w:szCs w:val="28"/>
        </w:rPr>
        <w:t>а, дабы</w:t>
      </w:r>
      <w:r w:rsidR="00702E97">
        <w:rPr>
          <w:rFonts w:hAnsi="Times New Roman" w:cs="Times New Roman"/>
          <w:sz w:val="28"/>
          <w:szCs w:val="28"/>
        </w:rPr>
        <w:t xml:space="preserve"> почтить память погибших в боях? Слышал ли читатель, как звучит шотландская волынка, знакомая с детства «Катюша» на английском и русская речь мэра Лондона?</w:t>
      </w:r>
      <w:r>
        <w:rPr>
          <w:rFonts w:hAnsi="Times New Roman" w:cs="Times New Roman"/>
          <w:sz w:val="28"/>
          <w:szCs w:val="28"/>
        </w:rPr>
        <w:t xml:space="preserve"> </w:t>
      </w:r>
    </w:p>
    <w:p w:rsidR="0081006D" w:rsidRDefault="0090304F" w:rsidP="007B15E0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Осмелится ли читатель вступить в интеллектуальное соревнование с учителем английского языка? Попробует ли найти ответ на вопрос</w:t>
      </w:r>
      <w:r w:rsidR="00BB3C5F">
        <w:rPr>
          <w:rFonts w:hAnsi="Times New Roman" w:cs="Times New Roman"/>
          <w:sz w:val="28"/>
          <w:szCs w:val="28"/>
        </w:rPr>
        <w:t>:</w:t>
      </w:r>
      <w:r>
        <w:rPr>
          <w:rFonts w:hAnsi="Times New Roman" w:cs="Times New Roman"/>
          <w:sz w:val="28"/>
          <w:szCs w:val="28"/>
        </w:rPr>
        <w:t xml:space="preserve"> почему у русского посетителя городка Ленделфут на западе Великобритании </w:t>
      </w:r>
      <w:r w:rsidR="0081006D">
        <w:rPr>
          <w:rFonts w:hAnsi="Times New Roman" w:cs="Times New Roman"/>
          <w:sz w:val="28"/>
          <w:szCs w:val="28"/>
        </w:rPr>
        <w:t>с большой вероятностью</w:t>
      </w:r>
      <w:r>
        <w:rPr>
          <w:rFonts w:hAnsi="Times New Roman" w:cs="Times New Roman"/>
          <w:sz w:val="28"/>
          <w:szCs w:val="28"/>
        </w:rPr>
        <w:t xml:space="preserve"> в голове невольно зазвучат строки  «Врагу не сдается наш гордый «Варяг»?</w:t>
      </w:r>
    </w:p>
    <w:p w:rsidR="001E5451" w:rsidRPr="001E5451" w:rsidRDefault="0081006D" w:rsidP="00BB3C5F">
      <w:pPr>
        <w:spacing w:line="360" w:lineRule="auto"/>
        <w:ind w:firstLine="425"/>
        <w:jc w:val="both"/>
        <w:rPr>
          <w:rFonts w:hAnsi="Times New Roman" w:cs="Times New Roman"/>
          <w:color w:val="B758D6" w:themeColor="accent6" w:themeTint="99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Возможно</w:t>
      </w:r>
      <w:r w:rsidRPr="00AC7D0B">
        <w:rPr>
          <w:rFonts w:hAnsi="Times New Roman" w:cs="Times New Roman"/>
          <w:color w:val="auto"/>
          <w:sz w:val="28"/>
          <w:szCs w:val="28"/>
        </w:rPr>
        <w:t>, вопрос покажется замысловатым</w:t>
      </w:r>
      <w:r w:rsidR="00DF2D8F" w:rsidRPr="00AC7D0B">
        <w:rPr>
          <w:rFonts w:hAnsi="Times New Roman" w:cs="Times New Roman"/>
          <w:color w:val="auto"/>
          <w:sz w:val="28"/>
          <w:szCs w:val="28"/>
        </w:rPr>
        <w:t xml:space="preserve">, воображение будет рисовать ассоциативные связи 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 xml:space="preserve">– </w:t>
      </w:r>
      <w:r w:rsidR="00DF2D8F" w:rsidRPr="00AC7D0B">
        <w:rPr>
          <w:rFonts w:hAnsi="Times New Roman" w:cs="Times New Roman"/>
          <w:color w:val="auto"/>
          <w:sz w:val="28"/>
          <w:szCs w:val="28"/>
        </w:rPr>
        <w:t>и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 xml:space="preserve"> дети удивят</w:t>
      </w:r>
      <w:r w:rsidR="00DF2D8F" w:rsidRPr="00AC7D0B">
        <w:rPr>
          <w:rFonts w:hAnsi="Times New Roman" w:cs="Times New Roman"/>
          <w:color w:val="auto"/>
          <w:sz w:val="28"/>
          <w:szCs w:val="28"/>
        </w:rPr>
        <w:t xml:space="preserve">ся, 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 xml:space="preserve">будут недоумевать: </w:t>
      </w:r>
      <w:r w:rsidR="00DF2D8F" w:rsidRPr="00AC7D0B">
        <w:rPr>
          <w:rFonts w:hAnsi="Times New Roman" w:cs="Times New Roman"/>
          <w:color w:val="auto"/>
          <w:sz w:val="28"/>
          <w:szCs w:val="28"/>
        </w:rPr>
        <w:t xml:space="preserve">как встроить в 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>размышления</w:t>
      </w:r>
      <w:r w:rsidR="00DF2D8F" w:rsidRPr="00AC7D0B">
        <w:rPr>
          <w:rFonts w:hAnsi="Times New Roman" w:cs="Times New Roman"/>
          <w:color w:val="auto"/>
          <w:sz w:val="28"/>
          <w:szCs w:val="28"/>
        </w:rPr>
        <w:t xml:space="preserve"> Великобританию. Тогда учитель даст подсказку: Россия, Япония</w:t>
      </w:r>
      <w:r w:rsidR="00DF2D8F">
        <w:rPr>
          <w:rFonts w:hAnsi="Times New Roman" w:cs="Times New Roman"/>
          <w:sz w:val="28"/>
          <w:szCs w:val="28"/>
        </w:rPr>
        <w:t xml:space="preserve">, Англия, Германия, Шотландия… </w:t>
      </w:r>
      <w:r w:rsidR="009F2090">
        <w:rPr>
          <w:rFonts w:hAnsi="Times New Roman" w:cs="Times New Roman"/>
          <w:sz w:val="28"/>
          <w:szCs w:val="28"/>
        </w:rPr>
        <w:t>Крейсер начал сво</w:t>
      </w:r>
      <w:r w:rsidR="00EF3104">
        <w:rPr>
          <w:rFonts w:hAnsi="Times New Roman" w:cs="Times New Roman"/>
          <w:sz w:val="28"/>
          <w:szCs w:val="28"/>
        </w:rPr>
        <w:t>й</w:t>
      </w:r>
      <w:r w:rsidR="009F2090">
        <w:rPr>
          <w:rFonts w:hAnsi="Times New Roman" w:cs="Times New Roman"/>
          <w:sz w:val="28"/>
          <w:szCs w:val="28"/>
        </w:rPr>
        <w:t xml:space="preserve"> путь в составе военно-морского флота России, а закончил у побережья </w:t>
      </w:r>
      <w:r w:rsidR="009F2090">
        <w:rPr>
          <w:rFonts w:hAnsi="Times New Roman" w:cs="Times New Roman"/>
          <w:sz w:val="28"/>
          <w:szCs w:val="28"/>
        </w:rPr>
        <w:lastRenderedPageBreak/>
        <w:t>Шотландии, где ему был установлен памят</w:t>
      </w:r>
      <w:r w:rsidR="00873656">
        <w:rPr>
          <w:rFonts w:hAnsi="Times New Roman" w:cs="Times New Roman"/>
          <w:sz w:val="28"/>
          <w:szCs w:val="28"/>
        </w:rPr>
        <w:t>ник в виде православного креста и где ежегодно церемонии памяти мужественному экипажу судна.</w:t>
      </w:r>
      <w:r w:rsidR="00EF3104">
        <w:rPr>
          <w:rFonts w:hAnsi="Times New Roman" w:cs="Times New Roman"/>
          <w:sz w:val="28"/>
          <w:szCs w:val="28"/>
        </w:rPr>
        <w:t xml:space="preserve"> </w:t>
      </w:r>
    </w:p>
    <w:p w:rsidR="003504D4" w:rsidRPr="00AC7D0B" w:rsidRDefault="003504D4" w:rsidP="007B15E0">
      <w:pPr>
        <w:spacing w:line="360" w:lineRule="auto"/>
        <w:ind w:firstLine="425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Для меня уроки английского – это диалог культур. А диалог – это поиск, обмен мнениями, эмоциями, это выход за пределы учебной аудитории. </w:t>
      </w:r>
      <w:r w:rsidRPr="00AC7D0B">
        <w:rPr>
          <w:rFonts w:hAnsi="Times New Roman" w:cs="Times New Roman"/>
          <w:color w:val="auto"/>
          <w:sz w:val="28"/>
          <w:szCs w:val="28"/>
        </w:rPr>
        <w:t>Ведь чтобы ответить на вновь возникающие вопросы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>,</w:t>
      </w:r>
      <w:r w:rsidRPr="00AC7D0B">
        <w:rPr>
          <w:rFonts w:hAnsi="Times New Roman" w:cs="Times New Roman"/>
          <w:color w:val="auto"/>
          <w:sz w:val="28"/>
          <w:szCs w:val="28"/>
        </w:rPr>
        <w:t xml:space="preserve"> мне самой предстоит ещё многое познать, увидеть, посетить, открыть, принести в класс.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 xml:space="preserve"> Я учу и учусь, ежедневно и ежечасно.</w:t>
      </w:r>
    </w:p>
    <w:p w:rsidR="00873656" w:rsidRDefault="00F96712" w:rsidP="007B15E0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 w:rsidRPr="00AC7D0B">
        <w:rPr>
          <w:rFonts w:hAnsi="Times New Roman" w:cs="Times New Roman"/>
          <w:color w:val="auto"/>
          <w:sz w:val="28"/>
          <w:szCs w:val="28"/>
        </w:rPr>
        <w:t>Мне кажется</w:t>
      </w:r>
      <w:r>
        <w:rPr>
          <w:rFonts w:hAnsi="Times New Roman" w:cs="Times New Roman"/>
          <w:sz w:val="28"/>
          <w:szCs w:val="28"/>
        </w:rPr>
        <w:t>, несмотря на расстояние между учителем и учеником, между мной и тем, кто читает это эссе, нас сближает осознание красоты и величия нашей страны, осознание того, какое культурное наследие и богатый язык переданы нам предками.</w:t>
      </w:r>
      <w:r w:rsidR="00873656">
        <w:rPr>
          <w:rFonts w:hAnsi="Times New Roman" w:cs="Times New Roman"/>
          <w:sz w:val="28"/>
          <w:szCs w:val="28"/>
        </w:rPr>
        <w:t xml:space="preserve"> И мне хочется, что каждое такое интеллектуальное открытие оста</w:t>
      </w:r>
      <w:r w:rsidR="00BB3C5F">
        <w:rPr>
          <w:rFonts w:hAnsi="Times New Roman" w:cs="Times New Roman"/>
          <w:sz w:val="28"/>
          <w:szCs w:val="28"/>
        </w:rPr>
        <w:t>валось</w:t>
      </w:r>
      <w:r w:rsidR="00873656">
        <w:rPr>
          <w:rFonts w:hAnsi="Times New Roman" w:cs="Times New Roman"/>
          <w:sz w:val="28"/>
          <w:szCs w:val="28"/>
        </w:rPr>
        <w:t xml:space="preserve"> в памяти моих учеников и находи</w:t>
      </w:r>
      <w:r w:rsidR="00BB3C5F">
        <w:rPr>
          <w:rFonts w:hAnsi="Times New Roman" w:cs="Times New Roman"/>
          <w:sz w:val="28"/>
          <w:szCs w:val="28"/>
        </w:rPr>
        <w:t xml:space="preserve">ло </w:t>
      </w:r>
      <w:r w:rsidR="00873656">
        <w:rPr>
          <w:rFonts w:hAnsi="Times New Roman" w:cs="Times New Roman"/>
          <w:sz w:val="28"/>
          <w:szCs w:val="28"/>
        </w:rPr>
        <w:t>отклик у них в душе, который когда-нибудь перерастёт в истинную гордость за свою страну и в осознание чувства ответственности за её образ в глазах мирового сообщества.</w:t>
      </w:r>
    </w:p>
    <w:p w:rsidR="00CC421F" w:rsidRDefault="00F96712" w:rsidP="007B15E0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Мы часто </w:t>
      </w:r>
      <w:r w:rsidRPr="00CE14AA">
        <w:rPr>
          <w:rFonts w:hAnsi="Times New Roman" w:cs="Times New Roman"/>
          <w:color w:val="auto"/>
          <w:sz w:val="28"/>
          <w:szCs w:val="28"/>
        </w:rPr>
        <w:t xml:space="preserve">слышим </w:t>
      </w:r>
      <w:r w:rsidR="00EF3104" w:rsidRPr="00CE14AA">
        <w:rPr>
          <w:rFonts w:hAnsi="Times New Roman" w:cs="Times New Roman"/>
          <w:color w:val="auto"/>
          <w:sz w:val="28"/>
          <w:szCs w:val="28"/>
        </w:rPr>
        <w:t xml:space="preserve">нелицеприятные высказывания </w:t>
      </w:r>
      <w:r w:rsidR="004D07F9" w:rsidRPr="00CE14AA">
        <w:rPr>
          <w:rFonts w:hAnsi="Times New Roman" w:cs="Times New Roman"/>
          <w:color w:val="auto"/>
          <w:sz w:val="28"/>
          <w:szCs w:val="28"/>
        </w:rPr>
        <w:t xml:space="preserve">о молодёжи, смотрящей на </w:t>
      </w:r>
      <w:r w:rsidR="00BB3C5F">
        <w:rPr>
          <w:rFonts w:hAnsi="Times New Roman" w:cs="Times New Roman"/>
          <w:color w:val="auto"/>
          <w:sz w:val="28"/>
          <w:szCs w:val="28"/>
        </w:rPr>
        <w:t>З</w:t>
      </w:r>
      <w:r w:rsidR="004D07F9" w:rsidRPr="00CE14AA">
        <w:rPr>
          <w:rFonts w:hAnsi="Times New Roman" w:cs="Times New Roman"/>
          <w:color w:val="auto"/>
          <w:sz w:val="28"/>
          <w:szCs w:val="28"/>
        </w:rPr>
        <w:t>апад, копирующей чуждые нашей</w:t>
      </w:r>
      <w:r w:rsidR="004D07F9">
        <w:rPr>
          <w:rFonts w:hAnsi="Times New Roman" w:cs="Times New Roman"/>
          <w:sz w:val="28"/>
          <w:szCs w:val="28"/>
        </w:rPr>
        <w:t xml:space="preserve"> ментальности стандарты. </w:t>
      </w:r>
      <w:r w:rsidR="004D07F9" w:rsidRPr="00CE14AA">
        <w:rPr>
          <w:rFonts w:hAnsi="Times New Roman" w:cs="Times New Roman"/>
          <w:color w:val="auto"/>
          <w:sz w:val="28"/>
          <w:szCs w:val="28"/>
        </w:rPr>
        <w:t xml:space="preserve">Молодёжь воспитывается </w:t>
      </w:r>
      <w:r w:rsidR="004D07F9" w:rsidRPr="00AC7D0B">
        <w:rPr>
          <w:rFonts w:hAnsi="Times New Roman" w:cs="Times New Roman"/>
          <w:color w:val="auto"/>
          <w:sz w:val="28"/>
          <w:szCs w:val="28"/>
        </w:rPr>
        <w:t xml:space="preserve">старшим поколением. Так может, </w:t>
      </w:r>
      <w:r w:rsidR="00EF3104" w:rsidRPr="00AC7D0B">
        <w:rPr>
          <w:rFonts w:hAnsi="Times New Roman" w:cs="Times New Roman"/>
          <w:color w:val="auto"/>
          <w:sz w:val="28"/>
          <w:szCs w:val="28"/>
        </w:rPr>
        <w:t xml:space="preserve">нынешние взрослые </w:t>
      </w:r>
      <w:r w:rsidR="004D07F9" w:rsidRPr="00AC7D0B">
        <w:rPr>
          <w:rFonts w:hAnsi="Times New Roman" w:cs="Times New Roman"/>
          <w:color w:val="auto"/>
          <w:sz w:val="28"/>
          <w:szCs w:val="28"/>
        </w:rPr>
        <w:t>смо</w:t>
      </w:r>
      <w:r w:rsidR="00CE14AA" w:rsidRPr="00AC7D0B">
        <w:rPr>
          <w:rFonts w:hAnsi="Times New Roman" w:cs="Times New Roman"/>
          <w:color w:val="auto"/>
          <w:sz w:val="28"/>
          <w:szCs w:val="28"/>
        </w:rPr>
        <w:t>гут</w:t>
      </w:r>
      <w:r w:rsidR="004D07F9" w:rsidRPr="00AC7D0B">
        <w:rPr>
          <w:rFonts w:hAnsi="Times New Roman" w:cs="Times New Roman"/>
          <w:color w:val="auto"/>
          <w:sz w:val="28"/>
          <w:szCs w:val="28"/>
        </w:rPr>
        <w:t xml:space="preserve"> научить 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>младшее</w:t>
      </w:r>
      <w:r w:rsidR="004D07F9" w:rsidRPr="00AC7D0B">
        <w:rPr>
          <w:rFonts w:hAnsi="Times New Roman" w:cs="Times New Roman"/>
          <w:color w:val="auto"/>
          <w:sz w:val="28"/>
          <w:szCs w:val="28"/>
        </w:rPr>
        <w:t xml:space="preserve"> </w:t>
      </w:r>
      <w:r w:rsidR="00BB3C5F" w:rsidRPr="00AC7D0B">
        <w:rPr>
          <w:rFonts w:hAnsi="Times New Roman" w:cs="Times New Roman"/>
          <w:color w:val="auto"/>
          <w:sz w:val="28"/>
          <w:szCs w:val="28"/>
        </w:rPr>
        <w:t xml:space="preserve">поколение </w:t>
      </w:r>
      <w:r w:rsidR="004D07F9" w:rsidRPr="00AC7D0B">
        <w:rPr>
          <w:rFonts w:hAnsi="Times New Roman" w:cs="Times New Roman"/>
          <w:color w:val="auto"/>
          <w:sz w:val="28"/>
          <w:szCs w:val="28"/>
        </w:rPr>
        <w:t>видеть, как в зарубежной культуре отражается российская?</w:t>
      </w:r>
      <w:r w:rsidR="004D07F9">
        <w:rPr>
          <w:rFonts w:hAnsi="Times New Roman" w:cs="Times New Roman"/>
          <w:sz w:val="28"/>
          <w:szCs w:val="28"/>
        </w:rPr>
        <w:t xml:space="preserve"> Ведь если хорошо присмотреться, следов культуры, в которой мы выросли, окажется немало на карте мира.</w:t>
      </w:r>
      <w:r w:rsidR="00565FA2">
        <w:rPr>
          <w:rFonts w:hAnsi="Times New Roman" w:cs="Times New Roman"/>
          <w:sz w:val="28"/>
          <w:szCs w:val="28"/>
        </w:rPr>
        <w:t xml:space="preserve"> Недаром в английском языке находим слова </w:t>
      </w:r>
      <w:r w:rsidR="00565FA2" w:rsidRPr="00565FA2">
        <w:rPr>
          <w:rFonts w:hAnsi="Times New Roman" w:cs="Times New Roman"/>
          <w:i/>
          <w:sz w:val="28"/>
          <w:szCs w:val="28"/>
          <w:lang w:val="en-US"/>
        </w:rPr>
        <w:t>babushka</w:t>
      </w:r>
      <w:r w:rsidR="00565FA2" w:rsidRPr="00565FA2">
        <w:rPr>
          <w:rFonts w:hAnsi="Times New Roman" w:cs="Times New Roman"/>
          <w:i/>
          <w:sz w:val="28"/>
          <w:szCs w:val="28"/>
        </w:rPr>
        <w:t xml:space="preserve">, </w:t>
      </w:r>
      <w:r w:rsidR="00565FA2" w:rsidRPr="00565FA2">
        <w:rPr>
          <w:rFonts w:hAnsi="Times New Roman" w:cs="Times New Roman"/>
          <w:i/>
          <w:sz w:val="28"/>
          <w:szCs w:val="28"/>
          <w:lang w:val="en-US"/>
        </w:rPr>
        <w:t>samovar</w:t>
      </w:r>
      <w:r w:rsidR="00565FA2" w:rsidRPr="00565FA2">
        <w:rPr>
          <w:rFonts w:hAnsi="Times New Roman" w:cs="Times New Roman"/>
          <w:i/>
          <w:sz w:val="28"/>
          <w:szCs w:val="28"/>
        </w:rPr>
        <w:t xml:space="preserve">, </w:t>
      </w:r>
      <w:r w:rsidR="00565FA2" w:rsidRPr="00565FA2">
        <w:rPr>
          <w:rFonts w:hAnsi="Times New Roman" w:cs="Times New Roman"/>
          <w:i/>
          <w:sz w:val="28"/>
          <w:szCs w:val="28"/>
          <w:lang w:val="en-US"/>
        </w:rPr>
        <w:t>sputnik</w:t>
      </w:r>
      <w:r w:rsidR="00CC421F">
        <w:rPr>
          <w:rFonts w:hAnsi="Times New Roman" w:cs="Times New Roman"/>
          <w:i/>
          <w:sz w:val="28"/>
          <w:szCs w:val="28"/>
        </w:rPr>
        <w:t xml:space="preserve"> </w:t>
      </w:r>
      <w:r w:rsidR="00CC421F">
        <w:rPr>
          <w:rFonts w:hAnsi="Times New Roman" w:cs="Times New Roman"/>
          <w:sz w:val="28"/>
          <w:szCs w:val="28"/>
        </w:rPr>
        <w:t>и многие другие, понятные нам с детства</w:t>
      </w:r>
      <w:r w:rsidR="00565FA2" w:rsidRPr="00565FA2">
        <w:rPr>
          <w:rFonts w:hAnsi="Times New Roman" w:cs="Times New Roman"/>
          <w:sz w:val="28"/>
          <w:szCs w:val="28"/>
        </w:rPr>
        <w:t>.</w:t>
      </w:r>
      <w:r w:rsidR="00CC421F">
        <w:rPr>
          <w:rFonts w:hAnsi="Times New Roman" w:cs="Times New Roman"/>
          <w:sz w:val="28"/>
          <w:szCs w:val="28"/>
        </w:rPr>
        <w:t xml:space="preserve"> </w:t>
      </w:r>
    </w:p>
    <w:p w:rsidR="001D0D58" w:rsidRDefault="00CC421F" w:rsidP="007B15E0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Учу ли я непосредственно словам и правилам английского языка? Разумеется! Стремлюсь ли я к тому, чтобы мои ученики смогли действительно говорить на английском языке? Несомненно!</w:t>
      </w:r>
      <w:r w:rsidR="000A151B">
        <w:rPr>
          <w:rFonts w:hAnsi="Times New Roman" w:cs="Times New Roman"/>
          <w:sz w:val="28"/>
          <w:szCs w:val="28"/>
        </w:rPr>
        <w:t xml:space="preserve"> Но как часто я замечаю, что стоит помочь им сделать первые шаги в изучении языка, на котором, по мнению моих второклашек, говорит «кто-то и очень далеко», как </w:t>
      </w:r>
      <w:r w:rsidR="004F16F5">
        <w:rPr>
          <w:rFonts w:hAnsi="Times New Roman" w:cs="Times New Roman"/>
          <w:sz w:val="28"/>
          <w:szCs w:val="28"/>
        </w:rPr>
        <w:t>они начинают идти смелее, зада</w:t>
      </w:r>
      <w:r w:rsidR="001D0D58">
        <w:rPr>
          <w:rFonts w:hAnsi="Times New Roman" w:cs="Times New Roman"/>
          <w:sz w:val="28"/>
          <w:szCs w:val="28"/>
        </w:rPr>
        <w:t>ва</w:t>
      </w:r>
      <w:r w:rsidR="004F16F5">
        <w:rPr>
          <w:rFonts w:hAnsi="Times New Roman" w:cs="Times New Roman"/>
          <w:sz w:val="28"/>
          <w:szCs w:val="28"/>
        </w:rPr>
        <w:t>ть вопросы, искать привлекательное для себя в таком разном англоязычном мире.</w:t>
      </w:r>
    </w:p>
    <w:p w:rsidR="001D0D58" w:rsidRDefault="001D0D58" w:rsidP="007B15E0">
      <w:pPr>
        <w:spacing w:line="360" w:lineRule="auto"/>
        <w:ind w:firstLine="425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lastRenderedPageBreak/>
        <w:t>А я всё больше ищу в этом мире то, о чем смогу с гордостью рассказывать коллегам на международных конференциях и о чём когда-то мои повзрослевшие ученики будут рассказывать зарубежным знакомым</w:t>
      </w:r>
      <w:r w:rsidR="007271FB">
        <w:rPr>
          <w:rFonts w:hAnsi="Times New Roman" w:cs="Times New Roman"/>
          <w:sz w:val="28"/>
          <w:szCs w:val="28"/>
        </w:rPr>
        <w:t xml:space="preserve">. Многие поколения до нас накопили значительный опыт в изучении наук, веками стремились сделать быт простым, а знания легкодоступными. Не утратили ли мы в этой «легкодоступности» понимания того, к какой культуре принадлежим? В современном мире как никогда важно, чтобы в этом учитель и видел свою миссию: воспитывать чувство гордости и ответственности за свою страну. </w:t>
      </w:r>
      <w:r w:rsidR="009065C0">
        <w:rPr>
          <w:rFonts w:hAnsi="Times New Roman" w:cs="Times New Roman"/>
          <w:sz w:val="28"/>
          <w:szCs w:val="28"/>
        </w:rPr>
        <w:t>Я ищу «хитрые» способы достучаться до детских сердец, удивляюсь собственным открытиям и, хочется верить, удивляю.</w:t>
      </w:r>
    </w:p>
    <w:p w:rsidR="001A469F" w:rsidRPr="00BB3C5F" w:rsidRDefault="009065C0" w:rsidP="001A469F">
      <w:pPr>
        <w:spacing w:line="360" w:lineRule="auto"/>
        <w:ind w:firstLine="425"/>
        <w:jc w:val="both"/>
        <w:rPr>
          <w:rFonts w:hAnsi="Times New Roman" w:cs="Times New Roman"/>
          <w:color w:val="FF0000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Я искала своеобразные связи родной и англоязычной культур в строгом Лондоне, в свободолюбивых </w:t>
      </w:r>
      <w:r w:rsidR="00CE14AA">
        <w:rPr>
          <w:rFonts w:hAnsi="Times New Roman" w:cs="Times New Roman"/>
          <w:sz w:val="28"/>
          <w:szCs w:val="28"/>
        </w:rPr>
        <w:t>Ш</w:t>
      </w:r>
      <w:r>
        <w:rPr>
          <w:rFonts w:hAnsi="Times New Roman" w:cs="Times New Roman"/>
          <w:sz w:val="28"/>
          <w:szCs w:val="28"/>
        </w:rPr>
        <w:t xml:space="preserve">татах, английских деревнях, музеях, на улицах. А теперь пытаюсь проникнуть в суть того, что разжигает в наших душах огонь любви к Родине. </w:t>
      </w:r>
      <w:r w:rsidR="00EF7308" w:rsidRPr="00EF7308">
        <w:rPr>
          <w:rFonts w:hAnsi="Times New Roman" w:cs="Times New Roman"/>
          <w:color w:val="auto"/>
          <w:sz w:val="28"/>
          <w:szCs w:val="28"/>
        </w:rPr>
        <w:t xml:space="preserve">В русской литературе, в ликах православных святых, в золоте вышивальщиц из Торжка, в гжельской росписи, в звуках русской балалайки, старинных детских играх, в наших причудах, байках и преданиях. </w:t>
      </w:r>
      <w:r>
        <w:rPr>
          <w:rFonts w:hAnsi="Times New Roman" w:cs="Times New Roman"/>
          <w:sz w:val="28"/>
          <w:szCs w:val="28"/>
        </w:rPr>
        <w:t xml:space="preserve">В златоглавой столице, </w:t>
      </w:r>
      <w:r w:rsidR="003E5B30">
        <w:rPr>
          <w:rFonts w:hAnsi="Times New Roman" w:cs="Times New Roman"/>
          <w:sz w:val="28"/>
          <w:szCs w:val="28"/>
        </w:rPr>
        <w:t xml:space="preserve">в гостеприимной для всех культур Казани, </w:t>
      </w:r>
      <w:r>
        <w:rPr>
          <w:rFonts w:hAnsi="Times New Roman" w:cs="Times New Roman"/>
          <w:sz w:val="28"/>
          <w:szCs w:val="28"/>
        </w:rPr>
        <w:t xml:space="preserve">в улицах родного </w:t>
      </w:r>
      <w:r w:rsidRPr="00CE14AA">
        <w:rPr>
          <w:rFonts w:hAnsi="Times New Roman" w:cs="Times New Roman"/>
          <w:color w:val="auto"/>
          <w:sz w:val="28"/>
          <w:szCs w:val="28"/>
        </w:rPr>
        <w:t>города</w:t>
      </w:r>
      <w:r w:rsidR="00222BE0" w:rsidRPr="00CE14AA">
        <w:rPr>
          <w:rFonts w:hAnsi="Times New Roman" w:cs="Times New Roman"/>
          <w:color w:val="auto"/>
          <w:sz w:val="28"/>
          <w:szCs w:val="28"/>
        </w:rPr>
        <w:t xml:space="preserve"> – Рязани</w:t>
      </w:r>
      <w:r w:rsidRPr="00CE14AA">
        <w:rPr>
          <w:rFonts w:hAnsi="Times New Roman" w:cs="Times New Roman"/>
          <w:color w:val="auto"/>
          <w:sz w:val="28"/>
          <w:szCs w:val="28"/>
        </w:rPr>
        <w:t>, в затерявшихся</w:t>
      </w:r>
      <w:r>
        <w:rPr>
          <w:rFonts w:hAnsi="Times New Roman" w:cs="Times New Roman"/>
          <w:sz w:val="28"/>
          <w:szCs w:val="28"/>
        </w:rPr>
        <w:t xml:space="preserve"> поселках, в селе Поздеевском. </w:t>
      </w:r>
    </w:p>
    <w:p w:rsidR="00EF7308" w:rsidRPr="00BB3C5F" w:rsidRDefault="00EF7308">
      <w:pPr>
        <w:spacing w:line="360" w:lineRule="auto"/>
        <w:ind w:firstLine="425"/>
        <w:jc w:val="both"/>
        <w:rPr>
          <w:rFonts w:hAnsi="Times New Roman" w:cs="Times New Roman"/>
          <w:color w:val="FF0000"/>
          <w:sz w:val="28"/>
          <w:szCs w:val="28"/>
        </w:rPr>
      </w:pPr>
    </w:p>
    <w:sectPr w:rsidR="00EF7308" w:rsidRPr="00BB3C5F" w:rsidSect="00290D7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1418" w:bottom="851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31" w:rsidRDefault="006A2631" w:rsidP="00290D7C">
      <w:r>
        <w:separator/>
      </w:r>
    </w:p>
  </w:endnote>
  <w:endnote w:type="continuationSeparator" w:id="1">
    <w:p w:rsidR="006A2631" w:rsidRDefault="006A2631" w:rsidP="0029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C" w:rsidRDefault="00290D7C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C" w:rsidRDefault="00290D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31" w:rsidRDefault="006A2631" w:rsidP="00290D7C">
      <w:r>
        <w:separator/>
      </w:r>
    </w:p>
  </w:footnote>
  <w:footnote w:type="continuationSeparator" w:id="1">
    <w:p w:rsidR="006A2631" w:rsidRDefault="006A2631" w:rsidP="0029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C" w:rsidRDefault="00B71DDD">
    <w:pPr>
      <w:pStyle w:val="a4"/>
      <w:tabs>
        <w:tab w:val="clear" w:pos="9355"/>
        <w:tab w:val="right" w:pos="9044"/>
      </w:tabs>
      <w:jc w:val="center"/>
    </w:pPr>
    <w:r>
      <w:fldChar w:fldCharType="begin"/>
    </w:r>
    <w:r w:rsidR="009E5234">
      <w:instrText xml:space="preserve"> PAGE </w:instrText>
    </w:r>
    <w:r>
      <w:fldChar w:fldCharType="separate"/>
    </w:r>
    <w:r w:rsidR="00AC7D0B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C" w:rsidRDefault="00290D7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D7C"/>
    <w:rsid w:val="00055182"/>
    <w:rsid w:val="000668F9"/>
    <w:rsid w:val="00081B49"/>
    <w:rsid w:val="000A151B"/>
    <w:rsid w:val="00174919"/>
    <w:rsid w:val="00185221"/>
    <w:rsid w:val="001A469F"/>
    <w:rsid w:val="001D0D58"/>
    <w:rsid w:val="001E5451"/>
    <w:rsid w:val="00222BE0"/>
    <w:rsid w:val="002405F0"/>
    <w:rsid w:val="00290D7C"/>
    <w:rsid w:val="002C5DB2"/>
    <w:rsid w:val="00312F94"/>
    <w:rsid w:val="003504D4"/>
    <w:rsid w:val="00361BE4"/>
    <w:rsid w:val="003E5B30"/>
    <w:rsid w:val="00415DEB"/>
    <w:rsid w:val="00460822"/>
    <w:rsid w:val="004D07F9"/>
    <w:rsid w:val="004F16F5"/>
    <w:rsid w:val="004F55C6"/>
    <w:rsid w:val="00511379"/>
    <w:rsid w:val="00565FA2"/>
    <w:rsid w:val="00694629"/>
    <w:rsid w:val="006A2631"/>
    <w:rsid w:val="006E180B"/>
    <w:rsid w:val="006F417B"/>
    <w:rsid w:val="00702E97"/>
    <w:rsid w:val="007271FB"/>
    <w:rsid w:val="007B15E0"/>
    <w:rsid w:val="007B6B6A"/>
    <w:rsid w:val="0081006D"/>
    <w:rsid w:val="00813377"/>
    <w:rsid w:val="00873656"/>
    <w:rsid w:val="0090304F"/>
    <w:rsid w:val="009065C0"/>
    <w:rsid w:val="009E5234"/>
    <w:rsid w:val="009E6C57"/>
    <w:rsid w:val="009E7734"/>
    <w:rsid w:val="009F2090"/>
    <w:rsid w:val="00A16EF2"/>
    <w:rsid w:val="00A56F58"/>
    <w:rsid w:val="00A64919"/>
    <w:rsid w:val="00AC7D0B"/>
    <w:rsid w:val="00AD3EA7"/>
    <w:rsid w:val="00B317BB"/>
    <w:rsid w:val="00B4501C"/>
    <w:rsid w:val="00B475DA"/>
    <w:rsid w:val="00B54F53"/>
    <w:rsid w:val="00B71DDD"/>
    <w:rsid w:val="00BA0A9B"/>
    <w:rsid w:val="00BB3C5F"/>
    <w:rsid w:val="00BF206E"/>
    <w:rsid w:val="00C77C12"/>
    <w:rsid w:val="00CC421F"/>
    <w:rsid w:val="00CC4D40"/>
    <w:rsid w:val="00CC7619"/>
    <w:rsid w:val="00CD52FB"/>
    <w:rsid w:val="00CE14AA"/>
    <w:rsid w:val="00D24169"/>
    <w:rsid w:val="00D67680"/>
    <w:rsid w:val="00D82F52"/>
    <w:rsid w:val="00DC6905"/>
    <w:rsid w:val="00DF2D8F"/>
    <w:rsid w:val="00E83249"/>
    <w:rsid w:val="00ED6FA5"/>
    <w:rsid w:val="00EF3104"/>
    <w:rsid w:val="00EF7308"/>
    <w:rsid w:val="00F96712"/>
    <w:rsid w:val="00FB39C9"/>
    <w:rsid w:val="00FC2FDA"/>
    <w:rsid w:val="00F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D7C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D7C"/>
    <w:rPr>
      <w:u w:val="single"/>
    </w:rPr>
  </w:style>
  <w:style w:type="table" w:customStyle="1" w:styleId="TableNormal">
    <w:name w:val="Table Normal"/>
    <w:rsid w:val="00290D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290D7C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290D7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290D7C"/>
    <w:rPr>
      <w:rFonts w:ascii="Arial Unicode MS" w:hAnsi="Helvetica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2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9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0F4E-CB60-409F-ACB3-D206323F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2015-08-15T20:09:00Z</cp:lastPrinted>
  <dcterms:created xsi:type="dcterms:W3CDTF">2015-08-15T08:41:00Z</dcterms:created>
  <dcterms:modified xsi:type="dcterms:W3CDTF">2015-08-15T21:22:00Z</dcterms:modified>
</cp:coreProperties>
</file>