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DA" w:rsidRDefault="00C756DA" w:rsidP="00C75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и учиться</w:t>
      </w:r>
    </w:p>
    <w:p w:rsidR="00C756DA" w:rsidRDefault="00C756DA" w:rsidP="00C75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Братья Стругацкие вывели точную формулу: «Завтра начинается сегодня». И сегодня, на моих уроках взращивается Будущее: инженеры и врачи, художники и президенты, Пушкины и Стивы Д</w:t>
      </w:r>
      <w:r w:rsidR="00D53F90">
        <w:rPr>
          <w:rFonts w:ascii="Times New Roman" w:hAnsi="Times New Roman" w:cs="Times New Roman"/>
          <w:sz w:val="24"/>
          <w:szCs w:val="24"/>
        </w:rPr>
        <w:t xml:space="preserve">жобсы, Гагарины и </w:t>
      </w:r>
      <w:proofErr w:type="spellStart"/>
      <w:r w:rsidR="00D53F90">
        <w:rPr>
          <w:rFonts w:ascii="Times New Roman" w:hAnsi="Times New Roman" w:cs="Times New Roman"/>
          <w:sz w:val="24"/>
          <w:szCs w:val="24"/>
        </w:rPr>
        <w:t>Эйнштейны</w:t>
      </w:r>
      <w:proofErr w:type="spellEnd"/>
      <w:r w:rsidR="00D53F90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>Что из Прошлого будет важным в Будущем? Что из багажа Прошлого должно в Настоящем быть вручено, надежно передано Будущему? В руках Учителя этот ключ от сокровищницы человеческой цивилизации. Как приобщить новое поколение к Ценностям? Знанию? Красоте? Истине? Добру? Любви? Чести? Наверное, это вечный вопрос педагогики: чему и как у</w:t>
      </w:r>
      <w:r w:rsidR="00D53F90">
        <w:rPr>
          <w:rFonts w:ascii="Times New Roman" w:hAnsi="Times New Roman" w:cs="Times New Roman"/>
          <w:sz w:val="24"/>
          <w:szCs w:val="24"/>
        </w:rPr>
        <w:t>чить детей. Поэтому с годами всё</w:t>
      </w:r>
      <w:r>
        <w:rPr>
          <w:rFonts w:ascii="Times New Roman" w:hAnsi="Times New Roman" w:cs="Times New Roman"/>
          <w:sz w:val="24"/>
          <w:szCs w:val="24"/>
        </w:rPr>
        <w:t xml:space="preserve"> глубже и острее ощущаешь свою ответственность перед детьми и их родителями, самим собой и учительством и, конечно, будущим.</w:t>
      </w:r>
    </w:p>
    <w:p w:rsidR="00C756DA" w:rsidRDefault="00C756DA" w:rsidP="00C756D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>
        <w:t>Как работается нам сегодня? Ответ неоднозначный…</w:t>
      </w:r>
    </w:p>
    <w:p w:rsidR="00C756DA" w:rsidRDefault="00C756DA" w:rsidP="00C75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образовании сохраняются лучшие педагогические традиции от Я.А.Коменского до идей отечественной педагогики Н.И.Пирогова, К.Д.Ушинского. У учителя сегодня есть свобода выбора, творчества.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очевидна необходимость обновления содержания образования, изменения подхода к процессу обучения, так как современный мир находится на таком уровне развития, что невозможно не признать его требований.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6DA" w:rsidRDefault="00C756DA" w:rsidP="00C75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том,  что роль учителя как ретранслятора знаний коренным образом изменена, – общеизвестная истина, и по умолчанию,  видится,  что учитель при этом должен иметь такой объём и качество знаний, которые бы позволяли ему быть блестяще эрудированным и осведомлённым о последних достижениях науки,  заметим, какой бы предмет он не преподавал. Это возможно только при условии постоянного пополнения багажа собственных знаний,  причём немаловажную роль будет играть собственное желание и стремление.  «Теперь актуально другое - учение как процесс без фиксированного результата. Роль учителя другая, педагог должен сделать так, чтобы ребёнок самостоятельно мог искать, понимать, читать и так далее. Это учение, а не обучение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главное - это способность  к диалогу. Во всём остальном есть право на ошибку». Это утверждение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Е.Л.Рачевского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точно характеризует миссию современного педагога, авторитет педагогического знания.</w:t>
      </w:r>
    </w:p>
    <w:p w:rsidR="00D53F90" w:rsidRDefault="00D53F90" w:rsidP="00D53F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начинается с талантливого учителя. Инновационные процессы в образовании невозможны без учителя – подвижника,  учителя, который является нравственно состоявшимся человеком, который способен принимать вызовы времени и отвечать на них вместе с учениками. </w:t>
      </w:r>
    </w:p>
    <w:p w:rsidR="00C756DA" w:rsidRDefault="00C756DA" w:rsidP="00C756D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ab/>
      </w:r>
      <w:r>
        <w:t xml:space="preserve">Я - учитель физики. Необходимость обновлений не вызывает сомнений из-за накопившихся проблем. Это и невысокий престиж моего предмета у значительного количества учащихся, это и большой объём сложной научной информации, далёкой от </w:t>
      </w:r>
      <w:r>
        <w:lastRenderedPageBreak/>
        <w:t xml:space="preserve">жизненного опыта детей, это </w:t>
      </w:r>
      <w:proofErr w:type="spellStart"/>
      <w:r>
        <w:t>иразрозненность</w:t>
      </w:r>
      <w:proofErr w:type="spellEnd"/>
      <w:r>
        <w:t xml:space="preserve"> и фрагментарность, что затрудняет формирование целостной картины мира.</w:t>
      </w:r>
    </w:p>
    <w:p w:rsidR="00C756DA" w:rsidRDefault="00C756DA" w:rsidP="00C75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быть? Что делать? </w:t>
      </w:r>
    </w:p>
    <w:p w:rsidR="00C756DA" w:rsidRDefault="00C756DA" w:rsidP="00C75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замечательно, если изучение физики воспринимается моими учениками как жизненно значимое и интересное. Поистине, без понимания основ техники, технологии, бытовых устройств невозможно нормально функционировать в быстро меняющемся мире. Ядерная энергетика, радиоактивное загрязнение окружающей среды,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исследование космического пространства, жизнь Вселенной - это всё темы сегодняшнего дня. Во-вторых,</w:t>
      </w:r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давать ученикам реальную возможность не только генерировать физические идеи, но и развивать их, экспериментально проверять свои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шутил А.Эйнштейн по поводу научных открытий: «Все знают, что это невозможно. Но вот приходит человек, которому это неизвестно - он-то и делает открытие».  Каждый ребёнок должен для себя на уроках делать открытия.  Иногда высказываются такие мысли и предложения или эксперимент подводит к такому выводу, что приходится глубоко задуматься, начинать искать ответы в научной литературе и в интернете. Ученики заставляют нас самих учиться. И это мне нравится.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В-третьих, учитывать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связи. Для этого осваивать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педагогики, которые, помогают существенно  повысить  интерес  учащихся  к   учению, 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способности. Здесь полностью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М.В.Половковой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«Ученик в процессе освоения культурных средств не может оставаться пассивным материалом. Он сам должен проявить немалую активность, сознательно направленную на присвоение отсутствующего у него культурного средства». Главное - поддержать  ученика, вдохновить  и  помочь  раскрыться. «Ты  можешь!» - основополагающее  убеждение, которое  должно всегда звучать  в диалоге с ребёнком. </w:t>
      </w:r>
    </w:p>
    <w:p w:rsidR="00C756DA" w:rsidRDefault="00C756DA" w:rsidP="00C75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Помнить, что для ученика важны  не  только  знания, но  и   впечатления, с  которыми  он  уходит  с  урока. Творчество - обязательная  составляющая  жизни  учителя. Урок должен быть праздником по форме, содержанию и состоянию души, как для учителя, так и для ученика. </w:t>
      </w:r>
    </w:p>
    <w:p w:rsidR="00C756DA" w:rsidRDefault="00C756DA" w:rsidP="00C75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работает на будущее, предопределяя в целом  прогрессивное развитие общества. И сегодня как никогда актуальным является понимание того,  что образование должно способствовать нравственному  развитию человека. Общечеловеческое в культуре любого народа, заключающееся в эстетическом начале, находит выражение в доброте,  справедливости,  праведности, и это необходимо развивать в человеке с детства,  воспитывать в ученике. Такое под силу только подлинному учителю. И только с помощью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учителя, мудрого наставника, можно противостоять агрессии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тотальному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потребительству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современном мире.</w:t>
      </w:r>
    </w:p>
    <w:p w:rsidR="00A3474F" w:rsidRDefault="00A3474F" w:rsidP="00C75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далее и далее… Можно продолжать и продолжать…</w:t>
      </w:r>
    </w:p>
    <w:p w:rsidR="00C756DA" w:rsidRDefault="00A3474F" w:rsidP="00C75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2809DD">
        <w:rPr>
          <w:rFonts w:ascii="Times New Roman" w:hAnsi="Times New Roman" w:cs="Times New Roman"/>
          <w:sz w:val="24"/>
          <w:szCs w:val="24"/>
        </w:rPr>
        <w:t xml:space="preserve">всё же, в </w:t>
      </w:r>
      <w:r w:rsidR="00E44926">
        <w:rPr>
          <w:rFonts w:ascii="Times New Roman" w:hAnsi="Times New Roman" w:cs="Times New Roman"/>
          <w:sz w:val="24"/>
          <w:szCs w:val="24"/>
        </w:rPr>
        <w:t xml:space="preserve">конечном итоге результат моей работы </w:t>
      </w:r>
      <w:r w:rsidR="002809DD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E44926">
        <w:rPr>
          <w:rFonts w:ascii="Times New Roman" w:hAnsi="Times New Roman" w:cs="Times New Roman"/>
          <w:sz w:val="24"/>
          <w:szCs w:val="24"/>
        </w:rPr>
        <w:t>и завтра можно определить</w:t>
      </w:r>
      <w:r w:rsidR="00C756DA">
        <w:rPr>
          <w:rFonts w:ascii="Times New Roman" w:hAnsi="Times New Roman" w:cs="Times New Roman"/>
          <w:sz w:val="24"/>
          <w:szCs w:val="24"/>
        </w:rPr>
        <w:t xml:space="preserve">: если  мои ученики  испытывают радость  труда  и  успеха  в  учении,  имеют чувство  гордости  и  человеческого  достоинства, тогда у них есть  шанс  быть </w:t>
      </w:r>
      <w:r w:rsidR="00E44926">
        <w:rPr>
          <w:rFonts w:ascii="Times New Roman" w:hAnsi="Times New Roman" w:cs="Times New Roman"/>
          <w:sz w:val="24"/>
          <w:szCs w:val="24"/>
        </w:rPr>
        <w:t>счастливыми и</w:t>
      </w:r>
      <w:r w:rsidR="00C756DA">
        <w:rPr>
          <w:rFonts w:ascii="Times New Roman" w:hAnsi="Times New Roman" w:cs="Times New Roman"/>
          <w:sz w:val="24"/>
          <w:szCs w:val="24"/>
        </w:rPr>
        <w:t xml:space="preserve"> успешными  не  только  в  школе, но  и на протяжении  всей  жизни.</w:t>
      </w:r>
    </w:p>
    <w:p w:rsidR="00C756DA" w:rsidRDefault="00C756DA" w:rsidP="00C75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6DA" w:rsidRDefault="00C756DA" w:rsidP="00C75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6DA" w:rsidRDefault="00C756DA" w:rsidP="00C756DA">
      <w:pPr>
        <w:spacing w:after="0" w:line="360" w:lineRule="auto"/>
        <w:ind w:firstLine="708"/>
        <w:jc w:val="both"/>
      </w:pPr>
    </w:p>
    <w:p w:rsidR="00003C3E" w:rsidRDefault="00003C3E"/>
    <w:sectPr w:rsidR="00003C3E" w:rsidSect="00FF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56DA"/>
    <w:rsid w:val="00003C3E"/>
    <w:rsid w:val="002809DD"/>
    <w:rsid w:val="008F0D8C"/>
    <w:rsid w:val="00A3474F"/>
    <w:rsid w:val="00C756DA"/>
    <w:rsid w:val="00D53F90"/>
    <w:rsid w:val="00E44926"/>
    <w:rsid w:val="00FF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5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842</Words>
  <Characters>4806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2015-08-05T12:05:00Z</dcterms:created>
  <dcterms:modified xsi:type="dcterms:W3CDTF">2015-08-05T12:21:00Z</dcterms:modified>
</cp:coreProperties>
</file>